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9AE9C" w14:textId="3158EF7F" w:rsidR="00F238FD" w:rsidRPr="00A856FB" w:rsidRDefault="007908D4" w:rsidP="006A0A46">
      <w:pPr>
        <w:jc w:val="center"/>
        <w:rPr>
          <w:rFonts w:asciiTheme="minorHAnsi" w:hAnsiTheme="minorHAnsi" w:cstheme="minorHAnsi"/>
          <w:b/>
          <w:sz w:val="40"/>
          <w:u w:val="single"/>
          <w:lang w:val="en-GB"/>
        </w:rPr>
      </w:pPr>
      <w:r w:rsidRPr="00A856FB">
        <w:rPr>
          <w:rFonts w:asciiTheme="minorHAnsi" w:hAnsiTheme="minorHAnsi" w:cstheme="minorHAnsi"/>
          <w:b/>
          <w:noProof/>
          <w:u w:val="single"/>
          <w:lang w:val="en-GB" w:eastAsia="en-GB"/>
        </w:rPr>
        <mc:AlternateContent>
          <mc:Choice Requires="wps">
            <w:drawing>
              <wp:anchor distT="0" distB="0" distL="114300" distR="114300" simplePos="0" relativeHeight="251597824" behindDoc="0" locked="0" layoutInCell="1" allowOverlap="1" wp14:anchorId="68A9AEC9" wp14:editId="511A4100">
                <wp:simplePos x="0" y="0"/>
                <wp:positionH relativeFrom="column">
                  <wp:posOffset>-105508</wp:posOffset>
                </wp:positionH>
                <wp:positionV relativeFrom="paragraph">
                  <wp:posOffset>386862</wp:posOffset>
                </wp:positionV>
                <wp:extent cx="7158990" cy="1852246"/>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8990" cy="1852246"/>
                        </a:xfrm>
                        <a:prstGeom prst="rect">
                          <a:avLst/>
                        </a:prstGeom>
                        <a:noFill/>
                        <a:ln w="9525">
                          <a:noFill/>
                          <a:miter lim="800000"/>
                          <a:headEnd/>
                          <a:tailEnd/>
                        </a:ln>
                      </wps:spPr>
                      <wps:txbx>
                        <w:txbxContent>
                          <w:p w14:paraId="01B513FF" w14:textId="25F307EE" w:rsidR="0055002C" w:rsidRDefault="004859EE" w:rsidP="00D1160D">
                            <w:pPr>
                              <w:jc w:val="both"/>
                              <w:rPr>
                                <w:rFonts w:asciiTheme="minorHAnsi" w:hAnsiTheme="minorHAnsi" w:cstheme="minorHAnsi"/>
                                <w:color w:val="000000"/>
                              </w:rPr>
                            </w:pPr>
                            <w:r w:rsidRPr="002F3164">
                              <w:rPr>
                                <w:rFonts w:asciiTheme="minorHAnsi" w:hAnsiTheme="minorHAnsi" w:cstheme="minorHAnsi"/>
                              </w:rPr>
                              <w:t xml:space="preserve">This year </w:t>
                            </w:r>
                            <w:r w:rsidR="00182DDF" w:rsidRPr="002F3164">
                              <w:rPr>
                                <w:rFonts w:asciiTheme="minorHAnsi" w:hAnsiTheme="minorHAnsi" w:cstheme="minorHAnsi"/>
                              </w:rPr>
                              <w:t xml:space="preserve">has been a busy </w:t>
                            </w:r>
                            <w:r w:rsidR="00902A87" w:rsidRPr="002F3164">
                              <w:rPr>
                                <w:rFonts w:asciiTheme="minorHAnsi" w:hAnsiTheme="minorHAnsi" w:cstheme="minorHAnsi"/>
                              </w:rPr>
                              <w:t>one</w:t>
                            </w:r>
                            <w:r w:rsidR="00182DDF" w:rsidRPr="002F3164">
                              <w:rPr>
                                <w:rFonts w:asciiTheme="minorHAnsi" w:hAnsiTheme="minorHAnsi" w:cstheme="minorHAnsi"/>
                              </w:rPr>
                              <w:t xml:space="preserve"> for our employability projects. Running in </w:t>
                            </w:r>
                            <w:r w:rsidR="00B2571D" w:rsidRPr="002F3164">
                              <w:rPr>
                                <w:rFonts w:asciiTheme="minorHAnsi" w:hAnsiTheme="minorHAnsi" w:cstheme="minorHAnsi"/>
                                <w:b/>
                              </w:rPr>
                              <w:t>19</w:t>
                            </w:r>
                            <w:r w:rsidR="00B2571D" w:rsidRPr="002F3164">
                              <w:rPr>
                                <w:rFonts w:asciiTheme="minorHAnsi" w:hAnsiTheme="minorHAnsi" w:cstheme="minorHAnsi"/>
                              </w:rPr>
                              <w:t xml:space="preserve"> of </w:t>
                            </w:r>
                            <w:r w:rsidR="00182DDF" w:rsidRPr="002F3164">
                              <w:rPr>
                                <w:rFonts w:asciiTheme="minorHAnsi" w:hAnsiTheme="minorHAnsi" w:cstheme="minorHAnsi"/>
                              </w:rPr>
                              <w:t xml:space="preserve">our partner schools, </w:t>
                            </w:r>
                            <w:r w:rsidR="00B2571D" w:rsidRPr="002F3164">
                              <w:rPr>
                                <w:rFonts w:asciiTheme="minorHAnsi" w:hAnsiTheme="minorHAnsi" w:cstheme="minorHAnsi"/>
                              </w:rPr>
                              <w:t>we have involve</w:t>
                            </w:r>
                            <w:r w:rsidR="006A2CEF" w:rsidRPr="002F3164">
                              <w:rPr>
                                <w:rFonts w:asciiTheme="minorHAnsi" w:hAnsiTheme="minorHAnsi" w:cstheme="minorHAnsi"/>
                              </w:rPr>
                              <w:t>d</w:t>
                            </w:r>
                            <w:r w:rsidR="00B2571D" w:rsidRPr="002F3164">
                              <w:rPr>
                                <w:rFonts w:asciiTheme="minorHAnsi" w:hAnsiTheme="minorHAnsi" w:cstheme="minorHAnsi"/>
                              </w:rPr>
                              <w:t xml:space="preserve"> </w:t>
                            </w:r>
                            <w:r w:rsidR="00B2571D" w:rsidRPr="002F3164">
                              <w:rPr>
                                <w:rFonts w:asciiTheme="minorHAnsi" w:hAnsiTheme="minorHAnsi" w:cstheme="minorHAnsi"/>
                                <w:b/>
                              </w:rPr>
                              <w:t xml:space="preserve">57 </w:t>
                            </w:r>
                            <w:r w:rsidR="00B2571D" w:rsidRPr="002F3164">
                              <w:rPr>
                                <w:rFonts w:asciiTheme="minorHAnsi" w:hAnsiTheme="minorHAnsi" w:cstheme="minorHAnsi"/>
                              </w:rPr>
                              <w:t xml:space="preserve">volunteers from </w:t>
                            </w:r>
                            <w:r w:rsidR="00B2571D" w:rsidRPr="002F3164">
                              <w:rPr>
                                <w:rFonts w:asciiTheme="minorHAnsi" w:hAnsiTheme="minorHAnsi" w:cstheme="minorHAnsi"/>
                                <w:b/>
                              </w:rPr>
                              <w:t>31</w:t>
                            </w:r>
                            <w:r w:rsidR="00B2571D" w:rsidRPr="002F3164">
                              <w:rPr>
                                <w:rFonts w:asciiTheme="minorHAnsi" w:hAnsiTheme="minorHAnsi" w:cstheme="minorHAnsi"/>
                              </w:rPr>
                              <w:t xml:space="preserve"> companies and </w:t>
                            </w:r>
                            <w:r w:rsidR="0011729C" w:rsidRPr="002F3164">
                              <w:rPr>
                                <w:rFonts w:asciiTheme="minorHAnsi" w:hAnsiTheme="minorHAnsi" w:cstheme="minorHAnsi"/>
                              </w:rPr>
                              <w:t>have engaged</w:t>
                            </w:r>
                            <w:r w:rsidR="0011729C" w:rsidRPr="002F3164">
                              <w:rPr>
                                <w:rFonts w:asciiTheme="minorHAnsi" w:hAnsiTheme="minorHAnsi" w:cstheme="minorHAnsi"/>
                                <w:b/>
                              </w:rPr>
                              <w:t xml:space="preserve"> </w:t>
                            </w:r>
                            <w:r w:rsidR="00AD106E" w:rsidRPr="002F3164">
                              <w:rPr>
                                <w:rFonts w:asciiTheme="minorHAnsi" w:hAnsiTheme="minorHAnsi" w:cstheme="minorHAnsi"/>
                                <w:b/>
                                <w:color w:val="000000"/>
                              </w:rPr>
                              <w:t>3169</w:t>
                            </w:r>
                            <w:r w:rsidR="00B2571D" w:rsidRPr="002F3164">
                              <w:rPr>
                                <w:rFonts w:asciiTheme="minorHAnsi" w:hAnsiTheme="minorHAnsi" w:cstheme="minorHAnsi"/>
                                <w:b/>
                                <w:color w:val="000000"/>
                              </w:rPr>
                              <w:t xml:space="preserve"> </w:t>
                            </w:r>
                            <w:r w:rsidR="00B2571D" w:rsidRPr="002F3164">
                              <w:rPr>
                                <w:rFonts w:asciiTheme="minorHAnsi" w:hAnsiTheme="minorHAnsi" w:cstheme="minorHAnsi"/>
                                <w:color w:val="000000"/>
                              </w:rPr>
                              <w:t>students.</w:t>
                            </w:r>
                            <w:r w:rsidR="00D67E58" w:rsidRPr="002F3164">
                              <w:rPr>
                                <w:rFonts w:asciiTheme="minorHAnsi" w:hAnsiTheme="minorHAnsi" w:cstheme="minorHAnsi"/>
                                <w:color w:val="000000"/>
                              </w:rPr>
                              <w:t xml:space="preserve"> </w:t>
                            </w:r>
                            <w:r w:rsidR="002D1EE6">
                              <w:rPr>
                                <w:rFonts w:asciiTheme="minorHAnsi" w:hAnsiTheme="minorHAnsi" w:cstheme="minorHAnsi"/>
                                <w:color w:val="000000"/>
                              </w:rPr>
                              <w:t xml:space="preserve">The projects on offer have </w:t>
                            </w:r>
                            <w:r w:rsidR="000655BD">
                              <w:rPr>
                                <w:rFonts w:asciiTheme="minorHAnsi" w:hAnsiTheme="minorHAnsi" w:cstheme="minorHAnsi"/>
                                <w:color w:val="000000"/>
                              </w:rPr>
                              <w:t>given</w:t>
                            </w:r>
                            <w:r w:rsidR="002D1EE6">
                              <w:rPr>
                                <w:rFonts w:asciiTheme="minorHAnsi" w:hAnsiTheme="minorHAnsi" w:cstheme="minorHAnsi"/>
                                <w:color w:val="000000"/>
                              </w:rPr>
                              <w:t xml:space="preserve"> us the opportunity to </w:t>
                            </w:r>
                            <w:r w:rsidR="000655BD">
                              <w:rPr>
                                <w:rFonts w:asciiTheme="minorHAnsi" w:hAnsiTheme="minorHAnsi" w:cstheme="minorHAnsi"/>
                                <w:color w:val="000000"/>
                              </w:rPr>
                              <w:t xml:space="preserve">establish </w:t>
                            </w:r>
                            <w:r w:rsidR="002D1EE6">
                              <w:rPr>
                                <w:rFonts w:asciiTheme="minorHAnsi" w:hAnsiTheme="minorHAnsi" w:cstheme="minorHAnsi"/>
                                <w:color w:val="000000"/>
                              </w:rPr>
                              <w:t xml:space="preserve">a good range of </w:t>
                            </w:r>
                            <w:r w:rsidR="004F0D2D">
                              <w:rPr>
                                <w:rFonts w:asciiTheme="minorHAnsi" w:hAnsiTheme="minorHAnsi" w:cstheme="minorHAnsi"/>
                                <w:color w:val="000000"/>
                              </w:rPr>
                              <w:t xml:space="preserve">employability </w:t>
                            </w:r>
                            <w:r w:rsidR="002D1EE6">
                              <w:rPr>
                                <w:rFonts w:asciiTheme="minorHAnsi" w:hAnsiTheme="minorHAnsi" w:cstheme="minorHAnsi"/>
                                <w:color w:val="000000"/>
                              </w:rPr>
                              <w:t>activities to</w:t>
                            </w:r>
                            <w:r w:rsidR="002A7622">
                              <w:rPr>
                                <w:rFonts w:asciiTheme="minorHAnsi" w:hAnsiTheme="minorHAnsi" w:cstheme="minorHAnsi"/>
                                <w:color w:val="000000"/>
                              </w:rPr>
                              <w:t xml:space="preserve"> support students and to help schools achieve their </w:t>
                            </w:r>
                            <w:r w:rsidR="00131270">
                              <w:rPr>
                                <w:rFonts w:asciiTheme="minorHAnsi" w:hAnsiTheme="minorHAnsi" w:cstheme="minorHAnsi"/>
                                <w:color w:val="000000"/>
                              </w:rPr>
                              <w:t xml:space="preserve">careers benchmarks. They have also proved popular with </w:t>
                            </w:r>
                            <w:r w:rsidR="00976221">
                              <w:rPr>
                                <w:rFonts w:asciiTheme="minorHAnsi" w:hAnsiTheme="minorHAnsi" w:cstheme="minorHAnsi"/>
                                <w:color w:val="000000"/>
                              </w:rPr>
                              <w:t>our</w:t>
                            </w:r>
                            <w:r w:rsidR="00131270">
                              <w:rPr>
                                <w:rFonts w:asciiTheme="minorHAnsi" w:hAnsiTheme="minorHAnsi" w:cstheme="minorHAnsi"/>
                                <w:color w:val="000000"/>
                              </w:rPr>
                              <w:t xml:space="preserve"> businesses</w:t>
                            </w:r>
                            <w:r w:rsidR="00976221">
                              <w:rPr>
                                <w:rFonts w:asciiTheme="minorHAnsi" w:hAnsiTheme="minorHAnsi" w:cstheme="minorHAnsi"/>
                                <w:color w:val="000000"/>
                              </w:rPr>
                              <w:t xml:space="preserve">, many of whom are </w:t>
                            </w:r>
                            <w:r w:rsidR="00C52D50">
                              <w:rPr>
                                <w:rFonts w:asciiTheme="minorHAnsi" w:hAnsiTheme="minorHAnsi" w:cstheme="minorHAnsi"/>
                                <w:color w:val="000000"/>
                              </w:rPr>
                              <w:t xml:space="preserve">keen on </w:t>
                            </w:r>
                            <w:r w:rsidR="00706C9E">
                              <w:rPr>
                                <w:rFonts w:asciiTheme="minorHAnsi" w:hAnsiTheme="minorHAnsi" w:cstheme="minorHAnsi"/>
                                <w:color w:val="000000"/>
                              </w:rPr>
                              <w:t>th</w:t>
                            </w:r>
                            <w:r w:rsidR="0055002C">
                              <w:rPr>
                                <w:rFonts w:asciiTheme="minorHAnsi" w:hAnsiTheme="minorHAnsi" w:cstheme="minorHAnsi"/>
                                <w:color w:val="000000"/>
                              </w:rPr>
                              <w:t>is</w:t>
                            </w:r>
                            <w:r w:rsidR="00C52D50">
                              <w:rPr>
                                <w:rFonts w:asciiTheme="minorHAnsi" w:hAnsiTheme="minorHAnsi" w:cstheme="minorHAnsi"/>
                                <w:color w:val="000000"/>
                              </w:rPr>
                              <w:t xml:space="preserve"> type of </w:t>
                            </w:r>
                            <w:r w:rsidR="0055002C">
                              <w:rPr>
                                <w:rFonts w:asciiTheme="minorHAnsi" w:hAnsiTheme="minorHAnsi" w:cstheme="minorHAnsi"/>
                                <w:color w:val="000000"/>
                              </w:rPr>
                              <w:t>activity as it meets their skills and business needs while providing a</w:t>
                            </w:r>
                            <w:r w:rsidR="001E3649">
                              <w:rPr>
                                <w:rFonts w:asciiTheme="minorHAnsi" w:hAnsiTheme="minorHAnsi" w:cstheme="minorHAnsi"/>
                                <w:color w:val="000000"/>
                              </w:rPr>
                              <w:t xml:space="preserve"> wider offer for staff</w:t>
                            </w:r>
                            <w:r w:rsidR="0016137C">
                              <w:rPr>
                                <w:rFonts w:asciiTheme="minorHAnsi" w:hAnsiTheme="minorHAnsi" w:cstheme="minorHAnsi"/>
                                <w:color w:val="000000"/>
                              </w:rPr>
                              <w:t xml:space="preserve">. </w:t>
                            </w:r>
                            <w:r w:rsidR="001E3649">
                              <w:rPr>
                                <w:rFonts w:asciiTheme="minorHAnsi" w:hAnsiTheme="minorHAnsi" w:cstheme="minorHAnsi"/>
                                <w:color w:val="000000"/>
                              </w:rPr>
                              <w:t xml:space="preserve">Speedy Speakers has allowed us to engage senior professionals who might otherwise not have the time to engage with Education. </w:t>
                            </w:r>
                            <w:r w:rsidR="00D1160D">
                              <w:rPr>
                                <w:rFonts w:asciiTheme="minorHAnsi" w:hAnsiTheme="minorHAnsi" w:cstheme="minorHAnsi"/>
                                <w:color w:val="000000"/>
                              </w:rPr>
                              <w:t xml:space="preserve">I would like to thank all those involved in this area of Education work throughout the year and look forward to seeing the impact of these as they begin to roll out on a larger scale.  </w:t>
                            </w:r>
                          </w:p>
                          <w:p w14:paraId="4B66F242" w14:textId="5C7A5212" w:rsidR="00F8345C" w:rsidRPr="0055002C" w:rsidRDefault="00902A87" w:rsidP="0055002C">
                            <w:pPr>
                              <w:jc w:val="right"/>
                              <w:rPr>
                                <w:rFonts w:asciiTheme="minorHAnsi" w:hAnsiTheme="minorHAnsi" w:cstheme="minorHAnsi"/>
                                <w:b/>
                              </w:rPr>
                            </w:pPr>
                            <w:r w:rsidRPr="0055002C">
                              <w:rPr>
                                <w:rFonts w:asciiTheme="minorHAnsi" w:hAnsiTheme="minorHAnsi" w:cstheme="minorHAnsi"/>
                                <w:b/>
                              </w:rPr>
                              <w:t>G</w:t>
                            </w:r>
                            <w:r w:rsidR="00F8345C" w:rsidRPr="0055002C">
                              <w:rPr>
                                <w:rFonts w:asciiTheme="minorHAnsi" w:hAnsiTheme="minorHAnsi" w:cstheme="minorHAnsi"/>
                                <w:b/>
                              </w:rPr>
                              <w:t>ail Brown</w:t>
                            </w:r>
                            <w:r w:rsidR="0055002C" w:rsidRPr="0055002C">
                              <w:rPr>
                                <w:rFonts w:asciiTheme="minorHAnsi" w:hAnsiTheme="minorHAnsi" w:cstheme="minorHAnsi"/>
                                <w:b/>
                              </w:rPr>
                              <w:t xml:space="preserve">, </w:t>
                            </w:r>
                            <w:r w:rsidR="00F8345C" w:rsidRPr="0055002C">
                              <w:rPr>
                                <w:rFonts w:asciiTheme="minorHAnsi" w:hAnsiTheme="minorHAnsi" w:cstheme="minorHAnsi"/>
                                <w:b/>
                              </w:rPr>
                              <w:t>Education Manager, Leicestershire Cares</w:t>
                            </w:r>
                          </w:p>
                          <w:p w14:paraId="68A9AEEE" w14:textId="5D3E4348" w:rsidR="00C36DAF" w:rsidRPr="00200015" w:rsidRDefault="00C36DAF" w:rsidP="001D5E80">
                            <w:pPr>
                              <w:jc w:val="right"/>
                              <w:rPr>
                                <w:rFonts w:asciiTheme="minorHAnsi" w:hAnsiTheme="minorHAnsi" w:cstheme="minorHAnsi"/>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9AEC9" id="_x0000_t202" coordsize="21600,21600" o:spt="202" path="m,l,21600r21600,l21600,xe">
                <v:stroke joinstyle="miter"/>
                <v:path gradientshapeok="t" o:connecttype="rect"/>
              </v:shapetype>
              <v:shape id="Text Box 2" o:spid="_x0000_s1026" type="#_x0000_t202" style="position:absolute;left:0;text-align:left;margin-left:-8.3pt;margin-top:30.45pt;width:563.7pt;height:145.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KNDQIAAPUDAAAOAAAAZHJzL2Uyb0RvYy54bWysU9tuGyEQfa/Uf0C813upHdsrr6M0aapK&#10;6UVK+gEsy3pRgaGAvet+fQbWcaz2rSoPCJiZM3PODJvrUStyEM5LMDUtZjklwnBopdnV9MfT/bsV&#10;JT4w0zIFRtT0KDy93r59sxlsJUroQbXCEQQxvhpsTfsQbJVlnvdCMz8DKwwaO3CaBby6XdY6NiC6&#10;VlmZ51fZAK61DrjwHl/vJiPdJvyuEzx86zovAlE1xdpC2l3am7hn2w2rdo7ZXvJTGewfqtBMGkx6&#10;hrpjgZG9k39BackdeOjCjIPOoOskF4kDsinyP9g89syKxAXF8fYsk/9/sPzr4bsjsq3p+3xJiWEa&#10;m/QkxkA+wEjKqM9gfYVujxYdw4jP2OfE1dsH4D89MXDbM7MTN87B0AvWYn1FjMwuQiccH0Ga4Qu0&#10;mIbtAySgsXM6iodyEETHPh3PvYmlcHxcFovVeo0mjrZitSjL+VXKwaqXcOt8+CRAk3ioqcPmJ3h2&#10;ePAhlsOqF5eYzcC9VCoNgDJkqOl6US5SwIVFy4DzqaSu6SqPa5qYyPKjaVNwYFJNZ0ygzIl2ZDpx&#10;DmMzomPUooH2iAI4mOYQ/w0eenC/KRlwBmvqf+2ZE5SozwZFXBfzeRzadJkvliVe3KWlubQwwxGq&#10;poGS6Xgb0qBPXG9Q7E4mGV4rOdWKs5XUOf2DOLyX9+T1+lu3zwAAAP//AwBQSwMEFAAGAAgAAAAh&#10;AL+C0jPeAAAACwEAAA8AAABkcnMvZG93bnJldi54bWxMj8FOwzAQRO9I/IO1SNxaO4VaNGRTIRBX&#10;EAUq9ebG2yQiXkex24S/xz3R42qfZt4U68l14kRDaD0jZHMFgrjytuUa4evzdfYAIkTD1nSeCeGX&#10;AqzL66vC5NaP/EGnTaxFCuGQG4Qmxj6XMlQNORPmvidOv4MfnInpHGppBzOmcNfJhVJaOtNyamhM&#10;T88NVT+bo0P4fjvstvfqvX5xy370k5LsVhLx9mZ6egQRaYr/MJz1kzqUyWnvj2yD6BBmmdYJRdBq&#10;BeIMZJlKY/YId8uFBlkW8nJD+QcAAP//AwBQSwECLQAUAAYACAAAACEAtoM4kv4AAADhAQAAEwAA&#10;AAAAAAAAAAAAAAAAAAAAW0NvbnRlbnRfVHlwZXNdLnhtbFBLAQItABQABgAIAAAAIQA4/SH/1gAA&#10;AJQBAAALAAAAAAAAAAAAAAAAAC8BAABfcmVscy8ucmVsc1BLAQItABQABgAIAAAAIQC2lgKNDQIA&#10;APUDAAAOAAAAAAAAAAAAAAAAAC4CAABkcnMvZTJvRG9jLnhtbFBLAQItABQABgAIAAAAIQC/gtIz&#10;3gAAAAsBAAAPAAAAAAAAAAAAAAAAAGcEAABkcnMvZG93bnJldi54bWxQSwUGAAAAAAQABADzAAAA&#10;cgUAAAAA&#10;" filled="f" stroked="f">
                <v:textbox>
                  <w:txbxContent>
                    <w:p w14:paraId="01B513FF" w14:textId="25F307EE" w:rsidR="0055002C" w:rsidRDefault="004859EE" w:rsidP="00D1160D">
                      <w:pPr>
                        <w:jc w:val="both"/>
                        <w:rPr>
                          <w:rFonts w:asciiTheme="minorHAnsi" w:hAnsiTheme="minorHAnsi" w:cstheme="minorHAnsi"/>
                          <w:color w:val="000000"/>
                        </w:rPr>
                      </w:pPr>
                      <w:r w:rsidRPr="002F3164">
                        <w:rPr>
                          <w:rFonts w:asciiTheme="minorHAnsi" w:hAnsiTheme="minorHAnsi" w:cstheme="minorHAnsi"/>
                        </w:rPr>
                        <w:t xml:space="preserve">This year </w:t>
                      </w:r>
                      <w:r w:rsidR="00182DDF" w:rsidRPr="002F3164">
                        <w:rPr>
                          <w:rFonts w:asciiTheme="minorHAnsi" w:hAnsiTheme="minorHAnsi" w:cstheme="minorHAnsi"/>
                        </w:rPr>
                        <w:t xml:space="preserve">has been a busy </w:t>
                      </w:r>
                      <w:r w:rsidR="00902A87" w:rsidRPr="002F3164">
                        <w:rPr>
                          <w:rFonts w:asciiTheme="minorHAnsi" w:hAnsiTheme="minorHAnsi" w:cstheme="minorHAnsi"/>
                        </w:rPr>
                        <w:t>one</w:t>
                      </w:r>
                      <w:r w:rsidR="00182DDF" w:rsidRPr="002F3164">
                        <w:rPr>
                          <w:rFonts w:asciiTheme="minorHAnsi" w:hAnsiTheme="minorHAnsi" w:cstheme="minorHAnsi"/>
                        </w:rPr>
                        <w:t xml:space="preserve"> for our employability projects. Running in </w:t>
                      </w:r>
                      <w:r w:rsidR="00B2571D" w:rsidRPr="002F3164">
                        <w:rPr>
                          <w:rFonts w:asciiTheme="minorHAnsi" w:hAnsiTheme="minorHAnsi" w:cstheme="minorHAnsi"/>
                          <w:b/>
                        </w:rPr>
                        <w:t>19</w:t>
                      </w:r>
                      <w:r w:rsidR="00B2571D" w:rsidRPr="002F3164">
                        <w:rPr>
                          <w:rFonts w:asciiTheme="minorHAnsi" w:hAnsiTheme="minorHAnsi" w:cstheme="minorHAnsi"/>
                        </w:rPr>
                        <w:t xml:space="preserve"> of </w:t>
                      </w:r>
                      <w:r w:rsidR="00182DDF" w:rsidRPr="002F3164">
                        <w:rPr>
                          <w:rFonts w:asciiTheme="minorHAnsi" w:hAnsiTheme="minorHAnsi" w:cstheme="minorHAnsi"/>
                        </w:rPr>
                        <w:t xml:space="preserve">our partner schools, </w:t>
                      </w:r>
                      <w:r w:rsidR="00B2571D" w:rsidRPr="002F3164">
                        <w:rPr>
                          <w:rFonts w:asciiTheme="minorHAnsi" w:hAnsiTheme="minorHAnsi" w:cstheme="minorHAnsi"/>
                        </w:rPr>
                        <w:t>we have involve</w:t>
                      </w:r>
                      <w:r w:rsidR="006A2CEF" w:rsidRPr="002F3164">
                        <w:rPr>
                          <w:rFonts w:asciiTheme="minorHAnsi" w:hAnsiTheme="minorHAnsi" w:cstheme="minorHAnsi"/>
                        </w:rPr>
                        <w:t>d</w:t>
                      </w:r>
                      <w:r w:rsidR="00B2571D" w:rsidRPr="002F3164">
                        <w:rPr>
                          <w:rFonts w:asciiTheme="minorHAnsi" w:hAnsiTheme="minorHAnsi" w:cstheme="minorHAnsi"/>
                        </w:rPr>
                        <w:t xml:space="preserve"> </w:t>
                      </w:r>
                      <w:r w:rsidR="00B2571D" w:rsidRPr="002F3164">
                        <w:rPr>
                          <w:rFonts w:asciiTheme="minorHAnsi" w:hAnsiTheme="minorHAnsi" w:cstheme="minorHAnsi"/>
                          <w:b/>
                        </w:rPr>
                        <w:t xml:space="preserve">57 </w:t>
                      </w:r>
                      <w:r w:rsidR="00B2571D" w:rsidRPr="002F3164">
                        <w:rPr>
                          <w:rFonts w:asciiTheme="minorHAnsi" w:hAnsiTheme="minorHAnsi" w:cstheme="minorHAnsi"/>
                        </w:rPr>
                        <w:t xml:space="preserve">volunteers from </w:t>
                      </w:r>
                      <w:r w:rsidR="00B2571D" w:rsidRPr="002F3164">
                        <w:rPr>
                          <w:rFonts w:asciiTheme="minorHAnsi" w:hAnsiTheme="minorHAnsi" w:cstheme="minorHAnsi"/>
                          <w:b/>
                        </w:rPr>
                        <w:t>31</w:t>
                      </w:r>
                      <w:r w:rsidR="00B2571D" w:rsidRPr="002F3164">
                        <w:rPr>
                          <w:rFonts w:asciiTheme="minorHAnsi" w:hAnsiTheme="minorHAnsi" w:cstheme="minorHAnsi"/>
                        </w:rPr>
                        <w:t xml:space="preserve"> companies and </w:t>
                      </w:r>
                      <w:r w:rsidR="0011729C" w:rsidRPr="002F3164">
                        <w:rPr>
                          <w:rFonts w:asciiTheme="minorHAnsi" w:hAnsiTheme="minorHAnsi" w:cstheme="minorHAnsi"/>
                        </w:rPr>
                        <w:t>have engaged</w:t>
                      </w:r>
                      <w:r w:rsidR="0011729C" w:rsidRPr="002F3164">
                        <w:rPr>
                          <w:rFonts w:asciiTheme="minorHAnsi" w:hAnsiTheme="minorHAnsi" w:cstheme="minorHAnsi"/>
                          <w:b/>
                        </w:rPr>
                        <w:t xml:space="preserve"> </w:t>
                      </w:r>
                      <w:r w:rsidR="00AD106E" w:rsidRPr="002F3164">
                        <w:rPr>
                          <w:rFonts w:asciiTheme="minorHAnsi" w:hAnsiTheme="minorHAnsi" w:cstheme="minorHAnsi"/>
                          <w:b/>
                          <w:color w:val="000000"/>
                        </w:rPr>
                        <w:t>3169</w:t>
                      </w:r>
                      <w:r w:rsidR="00B2571D" w:rsidRPr="002F3164">
                        <w:rPr>
                          <w:rFonts w:asciiTheme="minorHAnsi" w:hAnsiTheme="minorHAnsi" w:cstheme="minorHAnsi"/>
                          <w:b/>
                          <w:color w:val="000000"/>
                        </w:rPr>
                        <w:t xml:space="preserve"> </w:t>
                      </w:r>
                      <w:r w:rsidR="00B2571D" w:rsidRPr="002F3164">
                        <w:rPr>
                          <w:rFonts w:asciiTheme="minorHAnsi" w:hAnsiTheme="minorHAnsi" w:cstheme="minorHAnsi"/>
                          <w:color w:val="000000"/>
                        </w:rPr>
                        <w:t>students.</w:t>
                      </w:r>
                      <w:r w:rsidR="00D67E58" w:rsidRPr="002F3164">
                        <w:rPr>
                          <w:rFonts w:asciiTheme="minorHAnsi" w:hAnsiTheme="minorHAnsi" w:cstheme="minorHAnsi"/>
                          <w:color w:val="000000"/>
                        </w:rPr>
                        <w:t xml:space="preserve"> </w:t>
                      </w:r>
                      <w:r w:rsidR="002D1EE6">
                        <w:rPr>
                          <w:rFonts w:asciiTheme="minorHAnsi" w:hAnsiTheme="minorHAnsi" w:cstheme="minorHAnsi"/>
                          <w:color w:val="000000"/>
                        </w:rPr>
                        <w:t xml:space="preserve">The projects on offer have </w:t>
                      </w:r>
                      <w:r w:rsidR="000655BD">
                        <w:rPr>
                          <w:rFonts w:asciiTheme="minorHAnsi" w:hAnsiTheme="minorHAnsi" w:cstheme="minorHAnsi"/>
                          <w:color w:val="000000"/>
                        </w:rPr>
                        <w:t>given</w:t>
                      </w:r>
                      <w:r w:rsidR="002D1EE6">
                        <w:rPr>
                          <w:rFonts w:asciiTheme="minorHAnsi" w:hAnsiTheme="minorHAnsi" w:cstheme="minorHAnsi"/>
                          <w:color w:val="000000"/>
                        </w:rPr>
                        <w:t xml:space="preserve"> us the opportunity to </w:t>
                      </w:r>
                      <w:r w:rsidR="000655BD">
                        <w:rPr>
                          <w:rFonts w:asciiTheme="minorHAnsi" w:hAnsiTheme="minorHAnsi" w:cstheme="minorHAnsi"/>
                          <w:color w:val="000000"/>
                        </w:rPr>
                        <w:t xml:space="preserve">establish </w:t>
                      </w:r>
                      <w:r w:rsidR="002D1EE6">
                        <w:rPr>
                          <w:rFonts w:asciiTheme="minorHAnsi" w:hAnsiTheme="minorHAnsi" w:cstheme="minorHAnsi"/>
                          <w:color w:val="000000"/>
                        </w:rPr>
                        <w:t xml:space="preserve">a good range of </w:t>
                      </w:r>
                      <w:r w:rsidR="004F0D2D">
                        <w:rPr>
                          <w:rFonts w:asciiTheme="minorHAnsi" w:hAnsiTheme="minorHAnsi" w:cstheme="minorHAnsi"/>
                          <w:color w:val="000000"/>
                        </w:rPr>
                        <w:t xml:space="preserve">employability </w:t>
                      </w:r>
                      <w:r w:rsidR="002D1EE6">
                        <w:rPr>
                          <w:rFonts w:asciiTheme="minorHAnsi" w:hAnsiTheme="minorHAnsi" w:cstheme="minorHAnsi"/>
                          <w:color w:val="000000"/>
                        </w:rPr>
                        <w:t>activities to</w:t>
                      </w:r>
                      <w:r w:rsidR="002A7622">
                        <w:rPr>
                          <w:rFonts w:asciiTheme="minorHAnsi" w:hAnsiTheme="minorHAnsi" w:cstheme="minorHAnsi"/>
                          <w:color w:val="000000"/>
                        </w:rPr>
                        <w:t xml:space="preserve"> support students and to help schools achieve their </w:t>
                      </w:r>
                      <w:r w:rsidR="00131270">
                        <w:rPr>
                          <w:rFonts w:asciiTheme="minorHAnsi" w:hAnsiTheme="minorHAnsi" w:cstheme="minorHAnsi"/>
                          <w:color w:val="000000"/>
                        </w:rPr>
                        <w:t xml:space="preserve">careers benchmarks. They have also proved popular with </w:t>
                      </w:r>
                      <w:r w:rsidR="00976221">
                        <w:rPr>
                          <w:rFonts w:asciiTheme="minorHAnsi" w:hAnsiTheme="minorHAnsi" w:cstheme="minorHAnsi"/>
                          <w:color w:val="000000"/>
                        </w:rPr>
                        <w:t>our</w:t>
                      </w:r>
                      <w:r w:rsidR="00131270">
                        <w:rPr>
                          <w:rFonts w:asciiTheme="minorHAnsi" w:hAnsiTheme="minorHAnsi" w:cstheme="minorHAnsi"/>
                          <w:color w:val="000000"/>
                        </w:rPr>
                        <w:t xml:space="preserve"> businesses</w:t>
                      </w:r>
                      <w:r w:rsidR="00976221">
                        <w:rPr>
                          <w:rFonts w:asciiTheme="minorHAnsi" w:hAnsiTheme="minorHAnsi" w:cstheme="minorHAnsi"/>
                          <w:color w:val="000000"/>
                        </w:rPr>
                        <w:t xml:space="preserve">, many of whom are </w:t>
                      </w:r>
                      <w:r w:rsidR="00C52D50">
                        <w:rPr>
                          <w:rFonts w:asciiTheme="minorHAnsi" w:hAnsiTheme="minorHAnsi" w:cstheme="minorHAnsi"/>
                          <w:color w:val="000000"/>
                        </w:rPr>
                        <w:t xml:space="preserve">keen on </w:t>
                      </w:r>
                      <w:r w:rsidR="00706C9E">
                        <w:rPr>
                          <w:rFonts w:asciiTheme="minorHAnsi" w:hAnsiTheme="minorHAnsi" w:cstheme="minorHAnsi"/>
                          <w:color w:val="000000"/>
                        </w:rPr>
                        <w:t>th</w:t>
                      </w:r>
                      <w:r w:rsidR="0055002C">
                        <w:rPr>
                          <w:rFonts w:asciiTheme="minorHAnsi" w:hAnsiTheme="minorHAnsi" w:cstheme="minorHAnsi"/>
                          <w:color w:val="000000"/>
                        </w:rPr>
                        <w:t>is</w:t>
                      </w:r>
                      <w:r w:rsidR="00C52D50">
                        <w:rPr>
                          <w:rFonts w:asciiTheme="minorHAnsi" w:hAnsiTheme="minorHAnsi" w:cstheme="minorHAnsi"/>
                          <w:color w:val="000000"/>
                        </w:rPr>
                        <w:t xml:space="preserve"> type of </w:t>
                      </w:r>
                      <w:r w:rsidR="0055002C">
                        <w:rPr>
                          <w:rFonts w:asciiTheme="minorHAnsi" w:hAnsiTheme="minorHAnsi" w:cstheme="minorHAnsi"/>
                          <w:color w:val="000000"/>
                        </w:rPr>
                        <w:t>activity as it meets their skills and business needs while providing a</w:t>
                      </w:r>
                      <w:r w:rsidR="001E3649">
                        <w:rPr>
                          <w:rFonts w:asciiTheme="minorHAnsi" w:hAnsiTheme="minorHAnsi" w:cstheme="minorHAnsi"/>
                          <w:color w:val="000000"/>
                        </w:rPr>
                        <w:t xml:space="preserve"> wider offer for staff</w:t>
                      </w:r>
                      <w:r w:rsidR="0016137C">
                        <w:rPr>
                          <w:rFonts w:asciiTheme="minorHAnsi" w:hAnsiTheme="minorHAnsi" w:cstheme="minorHAnsi"/>
                          <w:color w:val="000000"/>
                        </w:rPr>
                        <w:t xml:space="preserve">. </w:t>
                      </w:r>
                      <w:r w:rsidR="001E3649">
                        <w:rPr>
                          <w:rFonts w:asciiTheme="minorHAnsi" w:hAnsiTheme="minorHAnsi" w:cstheme="minorHAnsi"/>
                          <w:color w:val="000000"/>
                        </w:rPr>
                        <w:t xml:space="preserve">Speedy Speakers has allowed us to engage senior professionals who might otherwise not have the time to engage with Education. </w:t>
                      </w:r>
                      <w:r w:rsidR="00D1160D">
                        <w:rPr>
                          <w:rFonts w:asciiTheme="minorHAnsi" w:hAnsiTheme="minorHAnsi" w:cstheme="minorHAnsi"/>
                          <w:color w:val="000000"/>
                        </w:rPr>
                        <w:t xml:space="preserve">I would like to thank all those involved in this area of Education work throughout the year and look forward to seeing the impact of these as they begin to roll out on a larger scale.  </w:t>
                      </w:r>
                    </w:p>
                    <w:p w14:paraId="4B66F242" w14:textId="5C7A5212" w:rsidR="00F8345C" w:rsidRPr="0055002C" w:rsidRDefault="00902A87" w:rsidP="0055002C">
                      <w:pPr>
                        <w:jc w:val="right"/>
                        <w:rPr>
                          <w:rFonts w:asciiTheme="minorHAnsi" w:hAnsiTheme="minorHAnsi" w:cstheme="minorHAnsi"/>
                          <w:b/>
                        </w:rPr>
                      </w:pPr>
                      <w:r w:rsidRPr="0055002C">
                        <w:rPr>
                          <w:rFonts w:asciiTheme="minorHAnsi" w:hAnsiTheme="minorHAnsi" w:cstheme="minorHAnsi"/>
                          <w:b/>
                        </w:rPr>
                        <w:t>G</w:t>
                      </w:r>
                      <w:r w:rsidR="00F8345C" w:rsidRPr="0055002C">
                        <w:rPr>
                          <w:rFonts w:asciiTheme="minorHAnsi" w:hAnsiTheme="minorHAnsi" w:cstheme="minorHAnsi"/>
                          <w:b/>
                        </w:rPr>
                        <w:t>ail Brown</w:t>
                      </w:r>
                      <w:r w:rsidR="0055002C" w:rsidRPr="0055002C">
                        <w:rPr>
                          <w:rFonts w:asciiTheme="minorHAnsi" w:hAnsiTheme="minorHAnsi" w:cstheme="minorHAnsi"/>
                          <w:b/>
                        </w:rPr>
                        <w:t xml:space="preserve">, </w:t>
                      </w:r>
                      <w:r w:rsidR="00F8345C" w:rsidRPr="0055002C">
                        <w:rPr>
                          <w:rFonts w:asciiTheme="minorHAnsi" w:hAnsiTheme="minorHAnsi" w:cstheme="minorHAnsi"/>
                          <w:b/>
                        </w:rPr>
                        <w:t>Education Manager, Leicestershire Cares</w:t>
                      </w:r>
                    </w:p>
                    <w:p w14:paraId="68A9AEEE" w14:textId="5D3E4348" w:rsidR="00C36DAF" w:rsidRPr="00200015" w:rsidRDefault="00C36DAF" w:rsidP="001D5E80">
                      <w:pPr>
                        <w:jc w:val="right"/>
                        <w:rPr>
                          <w:rFonts w:asciiTheme="minorHAnsi" w:hAnsiTheme="minorHAnsi" w:cstheme="minorHAnsi"/>
                          <w:b/>
                        </w:rPr>
                      </w:pPr>
                    </w:p>
                  </w:txbxContent>
                </v:textbox>
              </v:shape>
            </w:pict>
          </mc:Fallback>
        </mc:AlternateContent>
      </w:r>
      <w:r w:rsidR="00DE446B" w:rsidRPr="00A856FB">
        <w:rPr>
          <w:rFonts w:asciiTheme="minorHAnsi" w:hAnsiTheme="minorHAnsi" w:cstheme="minorHAnsi"/>
          <w:noProof/>
          <w:sz w:val="40"/>
          <w:lang w:val="en-GB" w:eastAsia="en-GB"/>
        </w:rPr>
        <w:drawing>
          <wp:anchor distT="0" distB="0" distL="114300" distR="114300" simplePos="0" relativeHeight="251599872" behindDoc="0" locked="0" layoutInCell="1" allowOverlap="1" wp14:anchorId="68A9AEC7" wp14:editId="066DCC47">
            <wp:simplePos x="0" y="0"/>
            <wp:positionH relativeFrom="column">
              <wp:posOffset>-250190</wp:posOffset>
            </wp:positionH>
            <wp:positionV relativeFrom="paragraph">
              <wp:posOffset>-259080</wp:posOffset>
            </wp:positionV>
            <wp:extent cx="1028700" cy="915670"/>
            <wp:effectExtent l="0" t="0" r="0" b="0"/>
            <wp:wrapNone/>
            <wp:docPr id="8" name="Picture 1" descr="Description: NEW LOGO - Leicestershire Colour White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 Leicestershire Colour White Strap"/>
                    <pic:cNvPicPr>
                      <a:picLocks noChangeAspect="1" noChangeArrowheads="1"/>
                    </pic:cNvPicPr>
                  </pic:nvPicPr>
                  <pic:blipFill>
                    <a:blip r:embed="rId11" cstate="email">
                      <a:clrChange>
                        <a:clrFrom>
                          <a:srgbClr val="FFFFFF"/>
                        </a:clrFrom>
                        <a:clrTo>
                          <a:srgbClr val="FFFFFF">
                            <a:alpha val="0"/>
                          </a:srgbClr>
                        </a:clrTo>
                      </a:clrChange>
                      <a:lum contrast="12000"/>
                      <a:extLst>
                        <a:ext uri="{28A0092B-C50C-407E-A947-70E740481C1C}">
                          <a14:useLocalDpi xmlns:a14="http://schemas.microsoft.com/office/drawing/2010/main"/>
                        </a:ext>
                      </a:extLst>
                    </a:blip>
                    <a:srcRect/>
                    <a:stretch>
                      <a:fillRect/>
                    </a:stretch>
                  </pic:blipFill>
                  <pic:spPr bwMode="auto">
                    <a:xfrm>
                      <a:off x="0" y="0"/>
                      <a:ext cx="1028700" cy="915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A0A46" w:rsidRPr="00A856FB">
        <w:rPr>
          <w:rFonts w:asciiTheme="minorHAnsi" w:hAnsiTheme="minorHAnsi" w:cstheme="minorHAnsi"/>
          <w:b/>
          <w:sz w:val="40"/>
          <w:lang w:val="en-GB"/>
        </w:rPr>
        <w:t xml:space="preserve">      </w:t>
      </w:r>
      <w:r w:rsidR="007358C0" w:rsidRPr="00A856FB">
        <w:rPr>
          <w:rFonts w:asciiTheme="minorHAnsi" w:hAnsiTheme="minorHAnsi" w:cstheme="minorHAnsi"/>
          <w:b/>
          <w:sz w:val="40"/>
          <w:u w:val="single"/>
          <w:lang w:val="en-GB"/>
        </w:rPr>
        <w:t>Employ</w:t>
      </w:r>
      <w:r w:rsidR="004859EE" w:rsidRPr="00A856FB">
        <w:rPr>
          <w:rFonts w:asciiTheme="minorHAnsi" w:hAnsiTheme="minorHAnsi" w:cstheme="minorHAnsi"/>
          <w:b/>
          <w:sz w:val="40"/>
          <w:u w:val="single"/>
          <w:lang w:val="en-GB"/>
        </w:rPr>
        <w:t xml:space="preserve">ability </w:t>
      </w:r>
      <w:r w:rsidR="00DE446B" w:rsidRPr="00A856FB">
        <w:rPr>
          <w:rFonts w:asciiTheme="minorHAnsi" w:hAnsiTheme="minorHAnsi" w:cstheme="minorHAnsi"/>
          <w:b/>
          <w:sz w:val="40"/>
          <w:u w:val="single"/>
          <w:lang w:val="en-GB"/>
        </w:rPr>
        <w:t xml:space="preserve">Projects </w:t>
      </w:r>
      <w:r w:rsidR="003A1B36" w:rsidRPr="00A856FB">
        <w:rPr>
          <w:rFonts w:asciiTheme="minorHAnsi" w:hAnsiTheme="minorHAnsi" w:cstheme="minorHAnsi"/>
          <w:b/>
          <w:sz w:val="40"/>
          <w:u w:val="single"/>
          <w:lang w:val="en-GB"/>
        </w:rPr>
        <w:t>Impact Report 201</w:t>
      </w:r>
      <w:r w:rsidR="00A1343B" w:rsidRPr="00A856FB">
        <w:rPr>
          <w:rFonts w:asciiTheme="minorHAnsi" w:hAnsiTheme="minorHAnsi" w:cstheme="minorHAnsi"/>
          <w:b/>
          <w:sz w:val="40"/>
          <w:u w:val="single"/>
          <w:lang w:val="en-GB"/>
        </w:rPr>
        <w:t>7</w:t>
      </w:r>
      <w:r w:rsidR="003A1B36" w:rsidRPr="00A856FB">
        <w:rPr>
          <w:rFonts w:asciiTheme="minorHAnsi" w:hAnsiTheme="minorHAnsi" w:cstheme="minorHAnsi"/>
          <w:b/>
          <w:sz w:val="40"/>
          <w:u w:val="single"/>
          <w:lang w:val="en-GB"/>
        </w:rPr>
        <w:t>-1</w:t>
      </w:r>
      <w:r w:rsidR="00A1343B" w:rsidRPr="00A856FB">
        <w:rPr>
          <w:rFonts w:asciiTheme="minorHAnsi" w:hAnsiTheme="minorHAnsi" w:cstheme="minorHAnsi"/>
          <w:b/>
          <w:sz w:val="40"/>
          <w:u w:val="single"/>
          <w:lang w:val="en-GB"/>
        </w:rPr>
        <w:t>8</w:t>
      </w:r>
    </w:p>
    <w:p w14:paraId="68A9AE9D" w14:textId="742E5AA9" w:rsidR="00F238FD" w:rsidRPr="00A856FB" w:rsidRDefault="00F238FD" w:rsidP="003F0CAA">
      <w:pPr>
        <w:jc w:val="both"/>
        <w:rPr>
          <w:rFonts w:asciiTheme="minorHAnsi" w:hAnsiTheme="minorHAnsi" w:cstheme="minorHAnsi"/>
          <w:b/>
          <w:u w:val="single"/>
          <w:lang w:val="en-GB"/>
        </w:rPr>
      </w:pPr>
    </w:p>
    <w:p w14:paraId="68A9AE9E" w14:textId="77777777" w:rsidR="00042679" w:rsidRPr="00A856FB" w:rsidRDefault="00042679" w:rsidP="003F0CAA">
      <w:pPr>
        <w:jc w:val="center"/>
        <w:rPr>
          <w:rFonts w:asciiTheme="minorHAnsi" w:hAnsiTheme="minorHAnsi" w:cstheme="minorHAnsi"/>
          <w:b/>
          <w:u w:val="single"/>
          <w:lang w:val="en-GB"/>
        </w:rPr>
      </w:pPr>
    </w:p>
    <w:p w14:paraId="68A9AE9F" w14:textId="77777777" w:rsidR="00C35305" w:rsidRPr="00A856FB" w:rsidRDefault="00C35305" w:rsidP="003F0CAA">
      <w:pPr>
        <w:jc w:val="center"/>
        <w:rPr>
          <w:rFonts w:asciiTheme="minorHAnsi" w:hAnsiTheme="minorHAnsi" w:cstheme="minorHAnsi"/>
          <w:b/>
          <w:u w:val="single"/>
          <w:lang w:val="en-GB"/>
        </w:rPr>
      </w:pPr>
    </w:p>
    <w:p w14:paraId="68A9AEA0" w14:textId="77777777" w:rsidR="001760F5" w:rsidRPr="00A856FB" w:rsidRDefault="001760F5" w:rsidP="003F0CAA">
      <w:pPr>
        <w:jc w:val="center"/>
        <w:rPr>
          <w:rFonts w:asciiTheme="minorHAnsi" w:hAnsiTheme="minorHAnsi" w:cstheme="minorHAnsi"/>
          <w:b/>
          <w:u w:val="single"/>
          <w:lang w:val="en-GB"/>
        </w:rPr>
      </w:pPr>
    </w:p>
    <w:p w14:paraId="68A9AEA1" w14:textId="77777777" w:rsidR="00D30512" w:rsidRPr="00A856FB" w:rsidRDefault="00D30512" w:rsidP="003F0CAA">
      <w:pPr>
        <w:jc w:val="center"/>
        <w:rPr>
          <w:rFonts w:asciiTheme="minorHAnsi" w:hAnsiTheme="minorHAnsi" w:cstheme="minorHAnsi"/>
          <w:b/>
          <w:u w:val="single"/>
          <w:lang w:val="en-GB"/>
        </w:rPr>
      </w:pPr>
    </w:p>
    <w:p w14:paraId="68A9AEA2" w14:textId="77777777" w:rsidR="009A1F47" w:rsidRPr="00A856FB" w:rsidRDefault="009A1F47" w:rsidP="003F0CAA">
      <w:pPr>
        <w:jc w:val="center"/>
        <w:rPr>
          <w:rFonts w:asciiTheme="minorHAnsi" w:hAnsiTheme="minorHAnsi" w:cstheme="minorHAnsi"/>
          <w:b/>
          <w:u w:val="single"/>
          <w:lang w:val="en-GB"/>
        </w:rPr>
      </w:pPr>
    </w:p>
    <w:p w14:paraId="68A9AEA3" w14:textId="6E564DA8" w:rsidR="009A1F47" w:rsidRPr="00A856FB" w:rsidRDefault="009A1F47" w:rsidP="003F0CAA">
      <w:pPr>
        <w:jc w:val="center"/>
        <w:rPr>
          <w:rFonts w:asciiTheme="minorHAnsi" w:hAnsiTheme="minorHAnsi" w:cstheme="minorHAnsi"/>
          <w:b/>
          <w:u w:val="single"/>
          <w:lang w:val="en-GB"/>
        </w:rPr>
      </w:pPr>
    </w:p>
    <w:p w14:paraId="68A9AEA7" w14:textId="2946CA6E" w:rsidR="009A1F47" w:rsidRPr="00A856FB" w:rsidRDefault="009A1F47" w:rsidP="003F0CAA">
      <w:pPr>
        <w:jc w:val="center"/>
        <w:rPr>
          <w:rFonts w:asciiTheme="minorHAnsi" w:hAnsiTheme="minorHAnsi" w:cstheme="minorHAnsi"/>
          <w:b/>
          <w:u w:val="single"/>
          <w:lang w:val="en-GB"/>
        </w:rPr>
      </w:pPr>
    </w:p>
    <w:p w14:paraId="68A9AEA8" w14:textId="56118A8B" w:rsidR="009A1F47" w:rsidRPr="00A856FB" w:rsidRDefault="009A1F47" w:rsidP="003F0CAA">
      <w:pPr>
        <w:jc w:val="center"/>
        <w:rPr>
          <w:rFonts w:asciiTheme="minorHAnsi" w:hAnsiTheme="minorHAnsi" w:cstheme="minorHAnsi"/>
          <w:b/>
          <w:u w:val="single"/>
          <w:lang w:val="en-GB"/>
        </w:rPr>
      </w:pPr>
    </w:p>
    <w:p w14:paraId="4EFEF2D8" w14:textId="77777777" w:rsidR="007908D4" w:rsidRDefault="006E57CB" w:rsidP="003421D2">
      <w:pPr>
        <w:rPr>
          <w:rFonts w:asciiTheme="minorHAnsi" w:hAnsiTheme="minorHAnsi" w:cstheme="minorHAnsi"/>
        </w:rPr>
      </w:pPr>
      <w:r w:rsidRPr="00A856FB">
        <w:rPr>
          <w:rFonts w:asciiTheme="minorHAnsi" w:hAnsiTheme="minorHAnsi" w:cstheme="minorHAnsi"/>
        </w:rPr>
        <w:t xml:space="preserve"> </w:t>
      </w:r>
    </w:p>
    <w:p w14:paraId="5ACB6718" w14:textId="25B72D66" w:rsidR="00A32E75" w:rsidRPr="009A0D5C" w:rsidRDefault="007F0775" w:rsidP="003421D2">
      <w:pPr>
        <w:rPr>
          <w:rFonts w:asciiTheme="minorHAnsi" w:hAnsiTheme="minorHAnsi" w:cstheme="minorHAnsi"/>
        </w:rPr>
      </w:pPr>
      <w:bookmarkStart w:id="0" w:name="_GoBack"/>
      <w:r w:rsidRPr="00A856FB">
        <w:rPr>
          <w:rFonts w:asciiTheme="minorHAnsi" w:hAnsiTheme="minorHAnsi" w:cstheme="minorHAnsi"/>
          <w:noProof/>
        </w:rPr>
        <w:drawing>
          <wp:anchor distT="0" distB="0" distL="114300" distR="114300" simplePos="0" relativeHeight="251656704" behindDoc="0" locked="0" layoutInCell="1" allowOverlap="1" wp14:anchorId="79E5712B" wp14:editId="13F1F574">
            <wp:simplePos x="0" y="0"/>
            <wp:positionH relativeFrom="column">
              <wp:posOffset>5060315</wp:posOffset>
            </wp:positionH>
            <wp:positionV relativeFrom="paragraph">
              <wp:posOffset>170706</wp:posOffset>
            </wp:positionV>
            <wp:extent cx="1797685" cy="11976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797685" cy="11976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60288" behindDoc="0" locked="0" layoutInCell="1" allowOverlap="1" wp14:anchorId="4CCEC4D3" wp14:editId="18E074F2">
            <wp:simplePos x="0" y="0"/>
            <wp:positionH relativeFrom="column">
              <wp:posOffset>141692</wp:posOffset>
            </wp:positionH>
            <wp:positionV relativeFrom="paragraph">
              <wp:posOffset>8168</wp:posOffset>
            </wp:positionV>
            <wp:extent cx="1765300" cy="1323975"/>
            <wp:effectExtent l="0" t="0" r="635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7653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E0B46" w14:textId="53D25412" w:rsidR="004041C7" w:rsidRDefault="007F0775" w:rsidP="003421D2">
      <w:pPr>
        <w:rPr>
          <w:rFonts w:asciiTheme="minorHAnsi" w:hAnsiTheme="minorHAnsi" w:cstheme="minorHAnsi"/>
          <w:b/>
          <w:u w:val="single"/>
          <w:lang w:val="en-GB"/>
        </w:rPr>
      </w:pPr>
      <w:r>
        <w:rPr>
          <w:noProof/>
        </w:rPr>
        <w:drawing>
          <wp:anchor distT="0" distB="0" distL="114300" distR="114300" simplePos="0" relativeHeight="251663872" behindDoc="0" locked="0" layoutInCell="1" allowOverlap="1" wp14:anchorId="404C6E59" wp14:editId="11FCB70A">
            <wp:simplePos x="0" y="0"/>
            <wp:positionH relativeFrom="column">
              <wp:posOffset>-2011680</wp:posOffset>
            </wp:positionH>
            <wp:positionV relativeFrom="paragraph">
              <wp:posOffset>5183658</wp:posOffset>
            </wp:positionV>
            <wp:extent cx="1812925" cy="13589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812925"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79D014E" wp14:editId="478BF068">
            <wp:simplePos x="0" y="0"/>
            <wp:positionH relativeFrom="column">
              <wp:posOffset>3082903</wp:posOffset>
            </wp:positionH>
            <wp:positionV relativeFrom="paragraph">
              <wp:posOffset>5150485</wp:posOffset>
            </wp:positionV>
            <wp:extent cx="1904365" cy="142875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0436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0317" w:rsidRPr="00A856FB">
        <w:rPr>
          <w:rFonts w:asciiTheme="minorHAnsi" w:hAnsiTheme="minorHAnsi" w:cstheme="minorHAnsi"/>
          <w:b/>
          <w:noProof/>
          <w:lang w:val="en-GB" w:eastAsia="en-GB"/>
        </w:rPr>
        <w:drawing>
          <wp:anchor distT="0" distB="0" distL="114300" distR="114300" simplePos="0" relativeHeight="251648512" behindDoc="0" locked="0" layoutInCell="1" allowOverlap="1" wp14:anchorId="68A9AED3" wp14:editId="0E3A7915">
            <wp:simplePos x="0" y="0"/>
            <wp:positionH relativeFrom="column">
              <wp:posOffset>-1125415</wp:posOffset>
            </wp:positionH>
            <wp:positionV relativeFrom="paragraph">
              <wp:posOffset>295568</wp:posOffset>
            </wp:positionV>
            <wp:extent cx="7918450" cy="5718810"/>
            <wp:effectExtent l="0" t="0" r="0" b="30099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68A9AEAA" w14:textId="18A2E8BB" w:rsidR="009A1F47" w:rsidRPr="00A856FB" w:rsidRDefault="009A1F47" w:rsidP="003421D2">
      <w:pPr>
        <w:rPr>
          <w:rFonts w:asciiTheme="minorHAnsi" w:hAnsiTheme="minorHAnsi" w:cstheme="minorHAnsi"/>
          <w:b/>
          <w:u w:val="single"/>
          <w:lang w:val="en-GB"/>
        </w:rPr>
      </w:pPr>
    </w:p>
    <w:p w14:paraId="68A9AEAB" w14:textId="76730B39" w:rsidR="009A1F47" w:rsidRPr="00A856FB" w:rsidRDefault="005D7E69" w:rsidP="003F0CAA">
      <w:pPr>
        <w:jc w:val="center"/>
        <w:rPr>
          <w:rFonts w:asciiTheme="minorHAnsi" w:hAnsiTheme="minorHAnsi" w:cstheme="minorHAnsi"/>
          <w:b/>
          <w:u w:val="single"/>
          <w:lang w:val="en-GB"/>
        </w:rPr>
      </w:pPr>
      <w:r w:rsidRPr="00A856FB">
        <w:rPr>
          <w:rFonts w:asciiTheme="minorHAnsi" w:hAnsiTheme="minorHAnsi" w:cstheme="minorHAnsi"/>
          <w:noProof/>
          <w:lang w:val="en-GB" w:eastAsia="en-GB"/>
        </w:rPr>
        <w:lastRenderedPageBreak/>
        <mc:AlternateContent>
          <mc:Choice Requires="wps">
            <w:drawing>
              <wp:anchor distT="0" distB="0" distL="114300" distR="114300" simplePos="0" relativeHeight="251415552" behindDoc="0" locked="0" layoutInCell="1" allowOverlap="1" wp14:anchorId="68A9AED5" wp14:editId="46877D1F">
                <wp:simplePos x="0" y="0"/>
                <wp:positionH relativeFrom="column">
                  <wp:posOffset>2400300</wp:posOffset>
                </wp:positionH>
                <wp:positionV relativeFrom="paragraph">
                  <wp:posOffset>157480</wp:posOffset>
                </wp:positionV>
                <wp:extent cx="2209800" cy="2095500"/>
                <wp:effectExtent l="0" t="0" r="19050" b="19050"/>
                <wp:wrapSquare wrapText="bothSides"/>
                <wp:docPr id="2" name="Flowchart: Connector 2"/>
                <wp:cNvGraphicFramePr/>
                <a:graphic xmlns:a="http://schemas.openxmlformats.org/drawingml/2006/main">
                  <a:graphicData uri="http://schemas.microsoft.com/office/word/2010/wordprocessingShape">
                    <wps:wsp>
                      <wps:cNvSpPr/>
                      <wps:spPr>
                        <a:xfrm>
                          <a:off x="0" y="0"/>
                          <a:ext cx="2209800" cy="2095500"/>
                        </a:xfrm>
                        <a:prstGeom prst="flowChartConnector">
                          <a:avLst/>
                        </a:prstGeom>
                        <a:solidFill>
                          <a:srgbClr val="4BACC6">
                            <a:lumMod val="75000"/>
                          </a:srgbClr>
                        </a:solidFill>
                        <a:ln w="25400" cap="flat" cmpd="sng" algn="ctr">
                          <a:solidFill>
                            <a:srgbClr val="4F81BD">
                              <a:shade val="50000"/>
                            </a:srgbClr>
                          </a:solidFill>
                          <a:prstDash val="solid"/>
                        </a:ln>
                        <a:effectLst/>
                      </wps:spPr>
                      <wps:txbx>
                        <w:txbxContent>
                          <w:p w14:paraId="037AB57C" w14:textId="77777777" w:rsidR="00E32C7F" w:rsidRPr="00E32C7F" w:rsidRDefault="00E32C7F" w:rsidP="00E32C7F">
                            <w:pPr>
                              <w:contextualSpacing/>
                              <w:jc w:val="center"/>
                              <w:rPr>
                                <w:rFonts w:asciiTheme="minorHAnsi" w:hAnsiTheme="minorHAnsi" w:cstheme="minorHAnsi"/>
                                <w:color w:val="FFFFFF" w:themeColor="background1"/>
                                <w:lang w:val="en-GB" w:eastAsia="en-GB"/>
                              </w:rPr>
                            </w:pPr>
                            <w:r w:rsidRPr="00E32C7F">
                              <w:rPr>
                                <w:rFonts w:asciiTheme="minorHAnsi" w:hAnsiTheme="minorHAnsi" w:cstheme="minorHAnsi"/>
                                <w:i/>
                                <w:iCs/>
                                <w:color w:val="FFFFFF" w:themeColor="background1"/>
                                <w:lang w:val="en-GB" w:eastAsia="en-GB"/>
                              </w:rPr>
                              <w:t>"I have benefited by learning more about how different jobs work together towards one job’</w:t>
                            </w:r>
                          </w:p>
                          <w:p w14:paraId="68A9AEF2" w14:textId="6D915CA3" w:rsidR="008112F2" w:rsidRPr="00606FA4" w:rsidRDefault="00E32C7F" w:rsidP="00E32C7F">
                            <w:pPr>
                              <w:contextualSpacing/>
                              <w:jc w:val="center"/>
                              <w:rPr>
                                <w:rStyle w:val="Emphasis"/>
                                <w:rFonts w:asciiTheme="minorHAnsi" w:hAnsiTheme="minorHAnsi" w:cstheme="minorHAnsi"/>
                                <w:b/>
                                <w:i w:val="0"/>
                                <w:iCs w:val="0"/>
                                <w:color w:val="FFFFFF" w:themeColor="background1"/>
                                <w:lang w:val="en-GB"/>
                              </w:rPr>
                            </w:pPr>
                            <w:r w:rsidRPr="00E32C7F">
                              <w:rPr>
                                <w:rFonts w:asciiTheme="minorHAnsi" w:hAnsiTheme="minorHAnsi" w:cstheme="minorHAnsi"/>
                                <w:b/>
                                <w:bCs/>
                                <w:color w:val="FFFFFF" w:themeColor="background1"/>
                                <w:lang w:val="en-GB" w:eastAsia="en-GB"/>
                              </w:rPr>
                              <w:t>Student</w:t>
                            </w:r>
                            <w:r w:rsidRPr="00606FA4">
                              <w:rPr>
                                <w:rFonts w:asciiTheme="minorHAnsi" w:hAnsiTheme="minorHAnsi" w:cstheme="minorHAnsi"/>
                                <w:b/>
                                <w:bCs/>
                                <w:color w:val="FFFFFF" w:themeColor="background1"/>
                                <w:lang w:val="en-GB" w:eastAsia="en-GB"/>
                              </w:rPr>
                              <w:t xml:space="preserve">, </w:t>
                            </w:r>
                            <w:r w:rsidRPr="00E32C7F">
                              <w:rPr>
                                <w:rFonts w:asciiTheme="minorHAnsi" w:hAnsiTheme="minorHAnsi" w:cstheme="minorHAnsi"/>
                                <w:b/>
                                <w:bCs/>
                                <w:color w:val="FFFFFF" w:themeColor="background1"/>
                                <w:lang w:val="en-GB" w:eastAsia="en-GB"/>
                              </w:rPr>
                              <w:t>New College 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9AED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7" type="#_x0000_t120" style="position:absolute;left:0;text-align:left;margin-left:189pt;margin-top:12.4pt;width:174pt;height:16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oolAIAAEkFAAAOAAAAZHJzL2Uyb0RvYy54bWysVNtu2zAMfR+wfxD0vjoxkl6MOkXqIMOA&#10;ri3QFn1mZDk2IIuapMTuvn6U7KSXDRgw7MUmxYsOD0ldXvWtYntpXYM659OTCWdSCywbvc350+P6&#10;yzlnzoMuQaGWOX+Rjl8tPn+67EwmU6xRldIySqJd1pmc196bLEmcqGUL7gSN1GSs0LbgSbXbpLTQ&#10;UfZWJelkcpp0aEtjUUjn6HQ1GPki5q8qKfxdVTnpmco5YfPxa+N3E77J4hKyrQVTN2KEAf+AooVG&#10;06XHVCvwwHa2+S1V2wiLDit/IrBNsKoaIWMNVM108qGahxqMjLUQOc4caXL/L6243d9b1pQ5TznT&#10;0FKL1go7UYP1GStQa6IQLUsDU51xGQU8mHs7ao7EUHZf2Tb8qSDWR3ZfjuzK3jNBh2k6uTifUBME&#10;2Uiez0mhPMlruLHOf5XYsiDkvCIkRUByxBE5hv2N80PgISDc7VA15bpRKip2uymUZXugxs+ul0Vx&#10;GmPVrv2O5XB8RgAOCNzgH9G8S6Q06wjufBaRA41opcBTEa0h0pzecgZqS7MvvI03vIse044w1ufT&#10;69XgVEMph9MA4q8oQp0rcPUQEq8YqVM6lCvjqI+0hDYNjQmS7zd9bPD00MINli/UdIvDNjgj1g3l&#10;vwHn78HS+FOPaKX9HX1CC3KOo8RZjfbnn86DP00lWTnraJ2Imh87sJIz9U3TvF5MZ7Owf1GZzc9S&#10;Uuxby+atRe/aAqlxU3o8jIhi8PfqIFYW22fa/GW4lUygBd09NGFUCj+sOb0dQi6X0Y12zoC/0Q9G&#10;hOSBucDsY/8M1oxD52leb/GwepB9mLbBN0RqXO48Vk0cxcD0wCuNUFBoX+MwjW9LeBDe6tHr9QVc&#10;/AIAAP//AwBQSwMEFAAGAAgAAAAhAHCBN3nfAAAACgEAAA8AAABkcnMvZG93bnJldi54bWxMj81O&#10;wzAQhO9IvIO1SNyo3QBplcapKsRPJU4URK9uvMRp43UUu214e5YTHHdmNDtfuRx9J044xDaQhulE&#10;gUCqg22p0fDx/nQzBxGTIWu6QKjhGyMsq8uL0hQ2nOkNT5vUCC6hWBgNLqW+kDLWDr2Jk9AjsfcV&#10;Bm8Sn0Mj7WDOXO47mSmVS29a4g/O9PjgsD5sjl6D/1yvn70a5NTl+8P25fVxjyul9fXVuFqASDim&#10;vzD8zufpUPGmXTiSjaLTcDubM0vSkN0xAgdmWc7Cjp17VmRVyv8I1Q8AAAD//wMAUEsBAi0AFAAG&#10;AAgAAAAhALaDOJL+AAAA4QEAABMAAAAAAAAAAAAAAAAAAAAAAFtDb250ZW50X1R5cGVzXS54bWxQ&#10;SwECLQAUAAYACAAAACEAOP0h/9YAAACUAQAACwAAAAAAAAAAAAAAAAAvAQAAX3JlbHMvLnJlbHNQ&#10;SwECLQAUAAYACAAAACEApyxKKJQCAABJBQAADgAAAAAAAAAAAAAAAAAuAgAAZHJzL2Uyb0RvYy54&#10;bWxQSwECLQAUAAYACAAAACEAcIE3ed8AAAAKAQAADwAAAAAAAAAAAAAAAADuBAAAZHJzL2Rvd25y&#10;ZXYueG1sUEsFBgAAAAAEAAQA8wAAAPoFAAAAAA==&#10;" fillcolor="#31859c" strokecolor="#385d8a" strokeweight="2pt">
                <v:textbox>
                  <w:txbxContent>
                    <w:p w14:paraId="037AB57C" w14:textId="77777777" w:rsidR="00E32C7F" w:rsidRPr="00E32C7F" w:rsidRDefault="00E32C7F" w:rsidP="00E32C7F">
                      <w:pPr>
                        <w:contextualSpacing/>
                        <w:jc w:val="center"/>
                        <w:rPr>
                          <w:rFonts w:asciiTheme="minorHAnsi" w:hAnsiTheme="minorHAnsi" w:cstheme="minorHAnsi"/>
                          <w:color w:val="FFFFFF" w:themeColor="background1"/>
                          <w:lang w:val="en-GB" w:eastAsia="en-GB"/>
                        </w:rPr>
                      </w:pPr>
                      <w:r w:rsidRPr="00E32C7F">
                        <w:rPr>
                          <w:rFonts w:asciiTheme="minorHAnsi" w:hAnsiTheme="minorHAnsi" w:cstheme="minorHAnsi"/>
                          <w:i/>
                          <w:iCs/>
                          <w:color w:val="FFFFFF" w:themeColor="background1"/>
                          <w:lang w:val="en-GB" w:eastAsia="en-GB"/>
                        </w:rPr>
                        <w:t>"I have benefited by learning more about how different jobs work together towards one job’</w:t>
                      </w:r>
                    </w:p>
                    <w:p w14:paraId="68A9AEF2" w14:textId="6D915CA3" w:rsidR="008112F2" w:rsidRPr="00606FA4" w:rsidRDefault="00E32C7F" w:rsidP="00E32C7F">
                      <w:pPr>
                        <w:contextualSpacing/>
                        <w:jc w:val="center"/>
                        <w:rPr>
                          <w:rStyle w:val="Emphasis"/>
                          <w:rFonts w:asciiTheme="minorHAnsi" w:hAnsiTheme="minorHAnsi" w:cstheme="minorHAnsi"/>
                          <w:b/>
                          <w:i w:val="0"/>
                          <w:iCs w:val="0"/>
                          <w:color w:val="FFFFFF" w:themeColor="background1"/>
                          <w:lang w:val="en-GB"/>
                        </w:rPr>
                      </w:pPr>
                      <w:r w:rsidRPr="00E32C7F">
                        <w:rPr>
                          <w:rFonts w:asciiTheme="minorHAnsi" w:hAnsiTheme="minorHAnsi" w:cstheme="minorHAnsi"/>
                          <w:b/>
                          <w:bCs/>
                          <w:color w:val="FFFFFF" w:themeColor="background1"/>
                          <w:lang w:val="en-GB" w:eastAsia="en-GB"/>
                        </w:rPr>
                        <w:t>Student</w:t>
                      </w:r>
                      <w:r w:rsidRPr="00606FA4">
                        <w:rPr>
                          <w:rFonts w:asciiTheme="minorHAnsi" w:hAnsiTheme="minorHAnsi" w:cstheme="minorHAnsi"/>
                          <w:b/>
                          <w:bCs/>
                          <w:color w:val="FFFFFF" w:themeColor="background1"/>
                          <w:lang w:val="en-GB" w:eastAsia="en-GB"/>
                        </w:rPr>
                        <w:t xml:space="preserve">, </w:t>
                      </w:r>
                      <w:r w:rsidRPr="00E32C7F">
                        <w:rPr>
                          <w:rFonts w:asciiTheme="minorHAnsi" w:hAnsiTheme="minorHAnsi" w:cstheme="minorHAnsi"/>
                          <w:b/>
                          <w:bCs/>
                          <w:color w:val="FFFFFF" w:themeColor="background1"/>
                          <w:lang w:val="en-GB" w:eastAsia="en-GB"/>
                        </w:rPr>
                        <w:t>New College Leicester</w:t>
                      </w:r>
                    </w:p>
                  </w:txbxContent>
                </v:textbox>
                <w10:wrap type="square"/>
              </v:shape>
            </w:pict>
          </mc:Fallback>
        </mc:AlternateContent>
      </w:r>
      <w:r w:rsidR="00202FBE" w:rsidRPr="00A856FB">
        <w:rPr>
          <w:rFonts w:asciiTheme="minorHAnsi" w:hAnsiTheme="minorHAnsi" w:cstheme="minorHAnsi"/>
          <w:noProof/>
          <w:lang w:val="en-GB" w:eastAsia="en-GB"/>
        </w:rPr>
        <mc:AlternateContent>
          <mc:Choice Requires="wps">
            <w:drawing>
              <wp:anchor distT="0" distB="0" distL="114300" distR="114300" simplePos="0" relativeHeight="251412480" behindDoc="0" locked="0" layoutInCell="1" allowOverlap="1" wp14:anchorId="68A9AED7" wp14:editId="247AEBD6">
                <wp:simplePos x="0" y="0"/>
                <wp:positionH relativeFrom="column">
                  <wp:posOffset>-175260</wp:posOffset>
                </wp:positionH>
                <wp:positionV relativeFrom="paragraph">
                  <wp:posOffset>-203200</wp:posOffset>
                </wp:positionV>
                <wp:extent cx="2714625" cy="2562225"/>
                <wp:effectExtent l="0" t="0" r="28575" b="28575"/>
                <wp:wrapSquare wrapText="bothSides"/>
                <wp:docPr id="16" name="Flowchart: Connector 16"/>
                <wp:cNvGraphicFramePr/>
                <a:graphic xmlns:a="http://schemas.openxmlformats.org/drawingml/2006/main">
                  <a:graphicData uri="http://schemas.microsoft.com/office/word/2010/wordprocessingShape">
                    <wps:wsp>
                      <wps:cNvSpPr/>
                      <wps:spPr>
                        <a:xfrm>
                          <a:off x="0" y="0"/>
                          <a:ext cx="2714625" cy="2562225"/>
                        </a:xfrm>
                        <a:prstGeom prst="flowChartConnector">
                          <a:avLst/>
                        </a:prstGeom>
                        <a:solidFill>
                          <a:srgbClr val="CC0053"/>
                        </a:solidFill>
                        <a:ln w="25400" cap="flat" cmpd="sng" algn="ctr">
                          <a:solidFill>
                            <a:srgbClr val="4BACC6">
                              <a:lumMod val="75000"/>
                            </a:srgbClr>
                          </a:solidFill>
                          <a:prstDash val="solid"/>
                        </a:ln>
                        <a:effectLst/>
                      </wps:spPr>
                      <wps:txbx>
                        <w:txbxContent>
                          <w:p w14:paraId="5D10F253" w14:textId="77777777" w:rsidR="0041438A" w:rsidRPr="0041438A" w:rsidRDefault="0041438A" w:rsidP="0041438A">
                            <w:pPr>
                              <w:contextualSpacing/>
                              <w:jc w:val="center"/>
                              <w:rPr>
                                <w:rFonts w:asciiTheme="minorHAnsi" w:hAnsiTheme="minorHAnsi" w:cstheme="minorHAnsi"/>
                                <w:color w:val="FFFFFF" w:themeColor="background1"/>
                                <w:sz w:val="22"/>
                                <w:szCs w:val="22"/>
                                <w:lang w:val="en-GB" w:eastAsia="en-GB"/>
                              </w:rPr>
                            </w:pPr>
                            <w:r w:rsidRPr="0041438A">
                              <w:rPr>
                                <w:rFonts w:asciiTheme="minorHAnsi" w:hAnsiTheme="minorHAnsi" w:cstheme="minorHAnsi"/>
                                <w:i/>
                                <w:iCs/>
                                <w:color w:val="FFFFFF" w:themeColor="background1"/>
                                <w:sz w:val="22"/>
                                <w:szCs w:val="22"/>
                                <w:lang w:val="en-GB" w:eastAsia="en-GB"/>
                              </w:rPr>
                              <w:t>“I thought it was a great session and well planned – from my perspective it was good to know more about the students in advance of talking to them and also have the laptop available to do some live research during the discussion.”</w:t>
                            </w:r>
                            <w:r w:rsidRPr="0041438A">
                              <w:rPr>
                                <w:rFonts w:asciiTheme="minorHAnsi" w:hAnsiTheme="minorHAnsi" w:cstheme="minorHAnsi"/>
                                <w:color w:val="FFFFFF" w:themeColor="background1"/>
                                <w:sz w:val="22"/>
                                <w:szCs w:val="22"/>
                                <w:lang w:val="en-GB" w:eastAsia="en-GB"/>
                              </w:rPr>
                              <w:t xml:space="preserve"> </w:t>
                            </w:r>
                          </w:p>
                          <w:p w14:paraId="68A9AEF4" w14:textId="49311A08" w:rsidR="00E22335" w:rsidRPr="00606FA4" w:rsidRDefault="0041438A" w:rsidP="00606FA4">
                            <w:pPr>
                              <w:contextualSpacing/>
                              <w:jc w:val="center"/>
                              <w:rPr>
                                <w:rStyle w:val="Emphasis"/>
                                <w:rFonts w:asciiTheme="minorHAnsi" w:hAnsiTheme="minorHAnsi" w:cstheme="minorHAnsi"/>
                                <w:b/>
                                <w:i w:val="0"/>
                                <w:iCs w:val="0"/>
                                <w:color w:val="FFFFFF" w:themeColor="background1"/>
                                <w:sz w:val="22"/>
                                <w:szCs w:val="22"/>
                              </w:rPr>
                            </w:pPr>
                            <w:r w:rsidRPr="0041438A">
                              <w:rPr>
                                <w:rFonts w:asciiTheme="minorHAnsi" w:eastAsia="+mn-ea" w:hAnsiTheme="minorHAnsi" w:cstheme="minorHAnsi"/>
                                <w:b/>
                                <w:bCs/>
                                <w:color w:val="FFFFFF" w:themeColor="background1"/>
                                <w:sz w:val="22"/>
                                <w:szCs w:val="22"/>
                                <w:lang w:val="en-GB" w:eastAsia="en-GB"/>
                              </w:rPr>
                              <w:t xml:space="preserve">Volunteer, </w:t>
                            </w:r>
                            <w:proofErr w:type="spellStart"/>
                            <w:r w:rsidRPr="0041438A">
                              <w:rPr>
                                <w:rFonts w:asciiTheme="minorHAnsi" w:eastAsia="+mn-ea" w:hAnsiTheme="minorHAnsi" w:cstheme="minorHAnsi"/>
                                <w:b/>
                                <w:bCs/>
                                <w:color w:val="FFFFFF" w:themeColor="background1"/>
                                <w:sz w:val="22"/>
                                <w:szCs w:val="22"/>
                                <w:lang w:val="en-GB" w:eastAsia="en-GB"/>
                              </w:rPr>
                              <w:t>Thermofisher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9AED7" id="Flowchart: Connector 16" o:spid="_x0000_s1028" type="#_x0000_t120" style="position:absolute;left:0;text-align:left;margin-left:-13.8pt;margin-top:-16pt;width:213.75pt;height:201.7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UhVjAIAACoFAAAOAAAAZHJzL2Uyb0RvYy54bWysVF9v2yAQf5+074B4X+14SbpZdarMVaZJ&#10;XVupnfpMMMSWgGNAYneffgd207Tb07QXuOP+/+6Oi8tBK3IQzndgKjo7yykRhkPTmV1FfzxsPnyi&#10;xAdmGqbAiIo+CU8vV+/fXfS2FAW0oBrhCDoxvuxtRdsQbJllnrdCM38GVhgUSnCaBWTdLmsc69G7&#10;VlmR58usB9dYB1x4j69Xo5Cukn8pBQ+3UnoRiKoo5hbS6dK5jWe2umDlzjHbdnxKg/1DFpp1BoMe&#10;XV2xwMjedX+40h134EGGMw46Ayk7LlINWM0sf1PNfcusSLUgON4eYfL/zy2/Odw50jXYuyUlhmns&#10;0UZBz1vmQklqMAYxBEdQjFj11pdocm/v3MR5JGPhg3Q63lgSGRK+T0d8xRAIx8fifDZfFgtKOMqK&#10;xbIokEE/2Yu5dT58FaBJJCoqMZU6pnJMJKHMDtc+jIbPBjG2B9U1m06pxLjdtlaOHBi2vq7zfPFx&#10;ivVKTRnSx2TmOY4HZziCUrGApLYIijc7Spja4Wzz4FLsV9b+NMj8y7qul0lJ7fV3aMbY54scfY/Z&#10;Tvqp5FeOYhlXzLejSRJNJsrEakSa5anq2IUR90iFYTukDhbRIr5soXnCrjoYx91bvunQ/zXz4Y45&#10;nG8sFXc23OIREa4oTBQlLbhff3uP+jh2KKWkx31BbH7umROUqG8GB/LzbD6PC5aY+eK8QMadSran&#10;ErPXNWBfZvg7WJ7IqB/UMykd6Edc7XWMiiJmOMYeuzAxdRj3GD8HLtbrpIZLZVm4NveWR+cRuYjs&#10;w/DInJ1mKuA43sDzbrHyzTCNutHSwHofQHZp0l5wxeZFBhcytXH6POLGn/JJ6+WLW/0GAAD//wMA&#10;UEsDBBQABgAIAAAAIQBOxaXA4QAAAAsBAAAPAAAAZHJzL2Rvd25yZXYueG1sTI/NTsMwEITvSLyD&#10;tUjcWqdJf0iIUwESJw7UKRLi5sQmiYjXaeym4e1ZTnCb0X6ancn3s+3ZZEbfORSwWkbADNZOd9gI&#10;eDs+L+6A+aBQq96hEfBtPOyL66tcZdpdUJqpDA2jEPSZEtCGMGSc+7o1VvmlGwzS7dONVgWyY8P1&#10;qC4UbnseR9GWW9UhfWjVYJ5aU3+VZytAymm9Pp6q9LV8lB+bd4mH00sixO3N/HAPLJg5/MHwW5+q&#10;Q0GdKndG7VkvYBHvtoSSSGIaRUSSpimwisRutQFe5Pz/huIHAAD//wMAUEsBAi0AFAAGAAgAAAAh&#10;ALaDOJL+AAAA4QEAABMAAAAAAAAAAAAAAAAAAAAAAFtDb250ZW50X1R5cGVzXS54bWxQSwECLQAU&#10;AAYACAAAACEAOP0h/9YAAACUAQAACwAAAAAAAAAAAAAAAAAvAQAAX3JlbHMvLnJlbHNQSwECLQAU&#10;AAYACAAAACEAeolIVYwCAAAqBQAADgAAAAAAAAAAAAAAAAAuAgAAZHJzL2Uyb0RvYy54bWxQSwEC&#10;LQAUAAYACAAAACEATsWlwOEAAAALAQAADwAAAAAAAAAAAAAAAADmBAAAZHJzL2Rvd25yZXYueG1s&#10;UEsFBgAAAAAEAAQA8wAAAPQFAAAAAA==&#10;" fillcolor="#cc0053" strokecolor="#31859c" strokeweight="2pt">
                <v:textbox>
                  <w:txbxContent>
                    <w:p w14:paraId="5D10F253" w14:textId="77777777" w:rsidR="0041438A" w:rsidRPr="0041438A" w:rsidRDefault="0041438A" w:rsidP="0041438A">
                      <w:pPr>
                        <w:contextualSpacing/>
                        <w:jc w:val="center"/>
                        <w:rPr>
                          <w:rFonts w:asciiTheme="minorHAnsi" w:hAnsiTheme="minorHAnsi" w:cstheme="minorHAnsi"/>
                          <w:color w:val="FFFFFF" w:themeColor="background1"/>
                          <w:sz w:val="22"/>
                          <w:szCs w:val="22"/>
                          <w:lang w:val="en-GB" w:eastAsia="en-GB"/>
                        </w:rPr>
                      </w:pPr>
                      <w:r w:rsidRPr="0041438A">
                        <w:rPr>
                          <w:rFonts w:asciiTheme="minorHAnsi" w:hAnsiTheme="minorHAnsi" w:cstheme="minorHAnsi"/>
                          <w:i/>
                          <w:iCs/>
                          <w:color w:val="FFFFFF" w:themeColor="background1"/>
                          <w:sz w:val="22"/>
                          <w:szCs w:val="22"/>
                          <w:lang w:val="en-GB" w:eastAsia="en-GB"/>
                        </w:rPr>
                        <w:t>“I thought it was a great session and well planned – from my perspective it was good to know more about the students in advance of talking to them and also have the laptop available to do some live research during the discussion.”</w:t>
                      </w:r>
                      <w:r w:rsidRPr="0041438A">
                        <w:rPr>
                          <w:rFonts w:asciiTheme="minorHAnsi" w:hAnsiTheme="minorHAnsi" w:cstheme="minorHAnsi"/>
                          <w:color w:val="FFFFFF" w:themeColor="background1"/>
                          <w:sz w:val="22"/>
                          <w:szCs w:val="22"/>
                          <w:lang w:val="en-GB" w:eastAsia="en-GB"/>
                        </w:rPr>
                        <w:t xml:space="preserve"> </w:t>
                      </w:r>
                    </w:p>
                    <w:p w14:paraId="68A9AEF4" w14:textId="49311A08" w:rsidR="00E22335" w:rsidRPr="00606FA4" w:rsidRDefault="0041438A" w:rsidP="00606FA4">
                      <w:pPr>
                        <w:contextualSpacing/>
                        <w:jc w:val="center"/>
                        <w:rPr>
                          <w:rStyle w:val="Emphasis"/>
                          <w:rFonts w:asciiTheme="minorHAnsi" w:hAnsiTheme="minorHAnsi" w:cstheme="minorHAnsi"/>
                          <w:b/>
                          <w:i w:val="0"/>
                          <w:iCs w:val="0"/>
                          <w:color w:val="FFFFFF" w:themeColor="background1"/>
                          <w:sz w:val="22"/>
                          <w:szCs w:val="22"/>
                        </w:rPr>
                      </w:pPr>
                      <w:r w:rsidRPr="0041438A">
                        <w:rPr>
                          <w:rFonts w:asciiTheme="minorHAnsi" w:eastAsia="+mn-ea" w:hAnsiTheme="minorHAnsi" w:cstheme="minorHAnsi"/>
                          <w:b/>
                          <w:bCs/>
                          <w:color w:val="FFFFFF" w:themeColor="background1"/>
                          <w:sz w:val="22"/>
                          <w:szCs w:val="22"/>
                          <w:lang w:val="en-GB" w:eastAsia="en-GB"/>
                        </w:rPr>
                        <w:t xml:space="preserve">Volunteer, </w:t>
                      </w:r>
                      <w:proofErr w:type="spellStart"/>
                      <w:r w:rsidRPr="0041438A">
                        <w:rPr>
                          <w:rFonts w:asciiTheme="minorHAnsi" w:eastAsia="+mn-ea" w:hAnsiTheme="minorHAnsi" w:cstheme="minorHAnsi"/>
                          <w:b/>
                          <w:bCs/>
                          <w:color w:val="FFFFFF" w:themeColor="background1"/>
                          <w:sz w:val="22"/>
                          <w:szCs w:val="22"/>
                          <w:lang w:val="en-GB" w:eastAsia="en-GB"/>
                        </w:rPr>
                        <w:t>Thermofisher</w:t>
                      </w:r>
                      <w:proofErr w:type="spellEnd"/>
                    </w:p>
                  </w:txbxContent>
                </v:textbox>
                <w10:wrap type="square"/>
              </v:shape>
            </w:pict>
          </mc:Fallback>
        </mc:AlternateContent>
      </w:r>
      <w:r w:rsidR="00800285" w:rsidRPr="00A856FB">
        <w:rPr>
          <w:rFonts w:asciiTheme="minorHAnsi" w:hAnsiTheme="minorHAnsi" w:cstheme="minorHAnsi"/>
          <w:noProof/>
          <w:lang w:val="en-GB" w:eastAsia="en-GB"/>
        </w:rPr>
        <mc:AlternateContent>
          <mc:Choice Requires="wps">
            <w:drawing>
              <wp:anchor distT="0" distB="0" distL="114300" distR="114300" simplePos="0" relativeHeight="251409408" behindDoc="1" locked="0" layoutInCell="1" allowOverlap="1" wp14:anchorId="68A9AED9" wp14:editId="1AB6315F">
                <wp:simplePos x="0" y="0"/>
                <wp:positionH relativeFrom="column">
                  <wp:posOffset>4305300</wp:posOffset>
                </wp:positionH>
                <wp:positionV relativeFrom="paragraph">
                  <wp:posOffset>-207010</wp:posOffset>
                </wp:positionV>
                <wp:extent cx="2714625" cy="2562225"/>
                <wp:effectExtent l="0" t="0" r="28575" b="28575"/>
                <wp:wrapThrough wrapText="bothSides">
                  <wp:wrapPolygon edited="0">
                    <wp:start x="9095" y="0"/>
                    <wp:lineTo x="7579" y="161"/>
                    <wp:lineTo x="3486" y="2088"/>
                    <wp:lineTo x="3032" y="3051"/>
                    <wp:lineTo x="1213" y="5139"/>
                    <wp:lineTo x="152" y="7709"/>
                    <wp:lineTo x="0" y="9154"/>
                    <wp:lineTo x="0" y="13169"/>
                    <wp:lineTo x="606" y="15417"/>
                    <wp:lineTo x="2122" y="17987"/>
                    <wp:lineTo x="5154" y="20556"/>
                    <wp:lineTo x="8337" y="21680"/>
                    <wp:lineTo x="8792" y="21680"/>
                    <wp:lineTo x="12884" y="21680"/>
                    <wp:lineTo x="13339" y="21680"/>
                    <wp:lineTo x="16522" y="20556"/>
                    <wp:lineTo x="19554" y="17987"/>
                    <wp:lineTo x="21069" y="15417"/>
                    <wp:lineTo x="21676" y="13169"/>
                    <wp:lineTo x="21676" y="7709"/>
                    <wp:lineTo x="20463" y="5139"/>
                    <wp:lineTo x="18493" y="2730"/>
                    <wp:lineTo x="18341" y="2088"/>
                    <wp:lineTo x="14097" y="161"/>
                    <wp:lineTo x="12581" y="0"/>
                    <wp:lineTo x="9095" y="0"/>
                  </wp:wrapPolygon>
                </wp:wrapThrough>
                <wp:docPr id="12" name="Flowchart: Connector 12"/>
                <wp:cNvGraphicFramePr/>
                <a:graphic xmlns:a="http://schemas.openxmlformats.org/drawingml/2006/main">
                  <a:graphicData uri="http://schemas.microsoft.com/office/word/2010/wordprocessingShape">
                    <wps:wsp>
                      <wps:cNvSpPr/>
                      <wps:spPr>
                        <a:xfrm>
                          <a:off x="0" y="0"/>
                          <a:ext cx="2714625" cy="2562225"/>
                        </a:xfrm>
                        <a:prstGeom prst="flowChartConnector">
                          <a:avLst/>
                        </a:prstGeom>
                        <a:solidFill>
                          <a:srgbClr val="CC0053"/>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4B50B" w14:textId="249AC25A" w:rsidR="00CB4D68" w:rsidRPr="00CB4D68" w:rsidRDefault="00CB4D68" w:rsidP="00CB4D68">
                            <w:pPr>
                              <w:contextualSpacing/>
                              <w:jc w:val="center"/>
                              <w:rPr>
                                <w:rFonts w:asciiTheme="minorHAnsi" w:hAnsiTheme="minorHAnsi" w:cstheme="minorHAnsi"/>
                                <w:color w:val="FFFFFF" w:themeColor="background1"/>
                                <w:sz w:val="22"/>
                                <w:szCs w:val="22"/>
                                <w:lang w:val="en-GB" w:eastAsia="en-GB"/>
                              </w:rPr>
                            </w:pPr>
                            <w:r w:rsidRPr="00CB4D68">
                              <w:rPr>
                                <w:rFonts w:asciiTheme="minorHAnsi" w:hAnsiTheme="minorHAnsi" w:cstheme="minorHAnsi"/>
                                <w:i/>
                                <w:iCs/>
                                <w:color w:val="FFFFFF" w:themeColor="background1"/>
                                <w:sz w:val="22"/>
                                <w:szCs w:val="22"/>
                                <w:lang w:val="en-GB" w:eastAsia="en-GB"/>
                              </w:rPr>
                              <w:t>'I was delighted to meet the A Level law students and to share my career stor</w:t>
                            </w:r>
                            <w:r w:rsidR="00A856FB" w:rsidRPr="00606FA4">
                              <w:rPr>
                                <w:rFonts w:asciiTheme="minorHAnsi" w:hAnsiTheme="minorHAnsi" w:cstheme="minorHAnsi"/>
                                <w:i/>
                                <w:iCs/>
                                <w:color w:val="FFFFFF" w:themeColor="background1"/>
                                <w:sz w:val="22"/>
                                <w:szCs w:val="22"/>
                                <w:lang w:val="en-GB" w:eastAsia="en-GB"/>
                              </w:rPr>
                              <w:t>y</w:t>
                            </w:r>
                            <w:r w:rsidR="00AB67BE" w:rsidRPr="00606FA4">
                              <w:rPr>
                                <w:rFonts w:asciiTheme="minorHAnsi" w:hAnsiTheme="minorHAnsi" w:cstheme="minorHAnsi"/>
                                <w:i/>
                                <w:iCs/>
                                <w:color w:val="FFFFFF" w:themeColor="background1"/>
                                <w:sz w:val="22"/>
                                <w:szCs w:val="22"/>
                                <w:lang w:val="en-GB" w:eastAsia="en-GB"/>
                              </w:rPr>
                              <w:t xml:space="preserve"> and experiences</w:t>
                            </w:r>
                            <w:r w:rsidRPr="00CB4D68">
                              <w:rPr>
                                <w:rFonts w:asciiTheme="minorHAnsi" w:hAnsiTheme="minorHAnsi" w:cstheme="minorHAnsi"/>
                                <w:i/>
                                <w:iCs/>
                                <w:color w:val="FFFFFF" w:themeColor="background1"/>
                                <w:sz w:val="22"/>
                                <w:szCs w:val="22"/>
                                <w:lang w:val="en-GB" w:eastAsia="en-GB"/>
                              </w:rPr>
                              <w:t xml:space="preserve"> with </w:t>
                            </w:r>
                            <w:r w:rsidR="00A856FB" w:rsidRPr="00606FA4">
                              <w:rPr>
                                <w:rFonts w:asciiTheme="minorHAnsi" w:hAnsiTheme="minorHAnsi" w:cstheme="minorHAnsi"/>
                                <w:i/>
                                <w:iCs/>
                                <w:color w:val="FFFFFF" w:themeColor="background1"/>
                                <w:sz w:val="22"/>
                                <w:szCs w:val="22"/>
                                <w:lang w:val="en-GB" w:eastAsia="en-GB"/>
                              </w:rPr>
                              <w:t xml:space="preserve">those </w:t>
                            </w:r>
                            <w:r w:rsidRPr="00CB4D68">
                              <w:rPr>
                                <w:rFonts w:asciiTheme="minorHAnsi" w:hAnsiTheme="minorHAnsi" w:cstheme="minorHAnsi"/>
                                <w:i/>
                                <w:iCs/>
                                <w:color w:val="FFFFFF" w:themeColor="background1"/>
                                <w:sz w:val="22"/>
                                <w:szCs w:val="22"/>
                                <w:lang w:val="en-GB" w:eastAsia="en-GB"/>
                              </w:rPr>
                              <w:t>who are at the beginning of what will undoubtedly be many long and successful law careers’</w:t>
                            </w:r>
                          </w:p>
                          <w:p w14:paraId="3BA24003" w14:textId="71DAB897" w:rsidR="00CB4D68" w:rsidRPr="00CB4D68" w:rsidRDefault="00606FA4" w:rsidP="00A856FB">
                            <w:pPr>
                              <w:contextualSpacing/>
                              <w:jc w:val="center"/>
                              <w:rPr>
                                <w:rFonts w:asciiTheme="minorHAnsi" w:hAnsiTheme="minorHAnsi" w:cstheme="minorHAnsi"/>
                                <w:color w:val="FFFFFF" w:themeColor="background1"/>
                                <w:lang w:val="en-GB" w:eastAsia="en-GB"/>
                              </w:rPr>
                            </w:pPr>
                            <w:r w:rsidRPr="00606FA4">
                              <w:rPr>
                                <w:rFonts w:asciiTheme="minorHAnsi" w:hAnsiTheme="minorHAnsi" w:cstheme="minorHAnsi"/>
                                <w:b/>
                                <w:bCs/>
                                <w:color w:val="FFFFFF" w:themeColor="background1"/>
                                <w:sz w:val="22"/>
                                <w:szCs w:val="22"/>
                                <w:lang w:val="en-GB" w:eastAsia="en-GB"/>
                              </w:rPr>
                              <w:t xml:space="preserve">Volunteer, </w:t>
                            </w:r>
                            <w:r w:rsidR="00CB4D68" w:rsidRPr="00CB4D68">
                              <w:rPr>
                                <w:rFonts w:asciiTheme="minorHAnsi" w:hAnsiTheme="minorHAnsi" w:cstheme="minorHAnsi"/>
                                <w:b/>
                                <w:bCs/>
                                <w:color w:val="FFFFFF" w:themeColor="background1"/>
                                <w:sz w:val="22"/>
                                <w:szCs w:val="22"/>
                                <w:lang w:val="en-GB" w:eastAsia="en-GB"/>
                              </w:rPr>
                              <w:t>Cummins</w:t>
                            </w:r>
                            <w:r w:rsidR="00CB4D68" w:rsidRPr="00CB4D68">
                              <w:rPr>
                                <w:rFonts w:asciiTheme="minorHAnsi" w:hAnsiTheme="minorHAnsi" w:cstheme="minorHAnsi"/>
                                <w:b/>
                                <w:bCs/>
                                <w:color w:val="FFFFFF" w:themeColor="background1"/>
                                <w:lang w:val="en-GB" w:eastAsia="en-GB"/>
                              </w:rPr>
                              <w:t xml:space="preserve"> </w:t>
                            </w:r>
                            <w:r w:rsidR="00CB4D68" w:rsidRPr="00CB4D68">
                              <w:rPr>
                                <w:rFonts w:asciiTheme="minorHAnsi" w:hAnsiTheme="minorHAnsi" w:cstheme="minorHAnsi"/>
                                <w:b/>
                                <w:bCs/>
                                <w:color w:val="FFFFFF" w:themeColor="background1"/>
                                <w:sz w:val="22"/>
                                <w:szCs w:val="22"/>
                                <w:lang w:val="en-GB" w:eastAsia="en-GB"/>
                              </w:rPr>
                              <w:t>Solic</w:t>
                            </w:r>
                            <w:r w:rsidRPr="00606FA4">
                              <w:rPr>
                                <w:rFonts w:asciiTheme="minorHAnsi" w:hAnsiTheme="minorHAnsi" w:cstheme="minorHAnsi"/>
                                <w:b/>
                                <w:bCs/>
                                <w:color w:val="FFFFFF" w:themeColor="background1"/>
                                <w:sz w:val="22"/>
                                <w:szCs w:val="22"/>
                                <w:lang w:val="en-GB" w:eastAsia="en-GB"/>
                              </w:rPr>
                              <w:t>i</w:t>
                            </w:r>
                            <w:r w:rsidR="00CB4D68" w:rsidRPr="00CB4D68">
                              <w:rPr>
                                <w:rFonts w:asciiTheme="minorHAnsi" w:hAnsiTheme="minorHAnsi" w:cstheme="minorHAnsi"/>
                                <w:b/>
                                <w:bCs/>
                                <w:color w:val="FFFFFF" w:themeColor="background1"/>
                                <w:sz w:val="22"/>
                                <w:szCs w:val="22"/>
                                <w:lang w:val="en-GB" w:eastAsia="en-GB"/>
                              </w:rPr>
                              <w:t>tors</w:t>
                            </w:r>
                          </w:p>
                          <w:p w14:paraId="68A9AEF6" w14:textId="6EF037C8" w:rsidR="00C36DAF" w:rsidRPr="00E22335" w:rsidRDefault="00C36DAF" w:rsidP="00E22335">
                            <w:pPr>
                              <w:contextualSpacing/>
                              <w:jc w:val="center"/>
                              <w:rPr>
                                <w:rFonts w:ascii="Calibri" w:eastAsia="+mn-ea" w:hAnsi="Calibri" w:cs="+mn-cs"/>
                                <w:b/>
                                <w:bCs/>
                                <w:color w:val="FFFFFF"/>
                                <w:lang w:val="en-GB"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9AED9" id="Flowchart: Connector 12" o:spid="_x0000_s1029" type="#_x0000_t120" style="position:absolute;left:0;text-align:left;margin-left:339pt;margin-top:-16.3pt;width:213.75pt;height:201.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OpvgIAAAMGAAAOAAAAZHJzL2Uyb0RvYy54bWysVEtv2zAMvg/YfxB0X/1Y0m5GnSJwkWFA&#10;1wZrh54VWY4NyKImKbGzXz9KdtysDXYYdrFF8fGRn0he3/StJHthbAMqp8lFTIlQHMpGbXP642n1&#10;4RMl1jFVMglK5PQgLL1ZvH933elMpFCDLIUhGETZrNM5rZ3TWRRZXouW2QvQQqGyAtMyh6LZRqVh&#10;HUZvZZTG8WXUgSm1AS6sxdvbQUkXIX5VCe4eqsoKR2ROMTcXviZ8N/4bLa5ZtjVM1w0f02D/kEXL&#10;GoWgU6hb5hjZmeZNqLbhBixU7oJDG0FVNVyEGrCaJH5VzWPNtAi1IDlWTzTZ/xeW3+/XhjQlvl1K&#10;iWItvtFKQsdrZlxGClAKOQRDUI1cddpm6PKo12aULB594X1lWv/Hkkgf+D1M/IreEY6X6VUyu0zn&#10;lHDUpfPLNEUB40Qv7tpY90VAS/whpxWmUvhUpkQCy2x/Z93geHTw2BZkU64aKYNgtptCGrJn+PRF&#10;EcfzjyPWH2ZSvfX0zScmX8a5UG4egOWu/QblEPNqHsehgTD90K/eJRRzAoA6jxB54gaqwskdpPC4&#10;Un0XFdLvyQkAU6ABY8BOBlXNSjFce+Tz0CGgj1whDVPsMcC5upKRlNHeu4owN5Nz/LfEhkeYPAIy&#10;KDc5t40Ccy6AdBPyYH8kaaDGs+T6TR9aMzycv9lAecB2NTDMsdV81WCf3DHr1szg4OKI4zJyD/jx&#10;rZNTGE+U1GB+nbv39jhPqKWkw0WQU/tzx4ygRH5VOGmfk9nMb44gzOZXKQrmVLM51ahdWwA2XIJr&#10;T/Nw9PZOHo+VgfYZd9bSo6KKKY7YOeXOHIXCDQsKtx4Xy2Uww22hmbtTj5r74J5n3/lP/TMzehwW&#10;h3N2D8elwbJXUzLYek8Fy52Dqgkj9MLr+AK4aUIXj1vRr7JTOVi97O7FbwAAAP//AwBQSwMEFAAG&#10;AAgAAAAhAEfrTH/jAAAADAEAAA8AAABkcnMvZG93bnJldi54bWxMj8FOwzAQRO9I/IO1SNxaO4ma&#10;tiFOVSGVG4iWgjhuY5NEjdchdtLw97gnOI5mNPMm30ymZaPuXWNJQjQXwDSVVjVUSTi+7WYrYM4j&#10;KWwtaQk/2sGmuL3JMVP2Qns9HnzFQgm5DCXU3ncZ566stUE3t52m4H3Z3qAPsq+46vESyk3LYyFS&#10;brChsFBjpx9rXZ4Pg5Fwfp++t8Pu+JmM6/g5jV6fyhf8kPL+bto+APN68n9huOIHdCgC08kOpBxr&#10;JaTLVfjiJcySOAV2TURisQB2kpAsxRp4kfP/J4pfAAAA//8DAFBLAQItABQABgAIAAAAIQC2gziS&#10;/gAAAOEBAAATAAAAAAAAAAAAAAAAAAAAAABbQ29udGVudF9UeXBlc10ueG1sUEsBAi0AFAAGAAgA&#10;AAAhADj9If/WAAAAlAEAAAsAAAAAAAAAAAAAAAAALwEAAF9yZWxzLy5yZWxzUEsBAi0AFAAGAAgA&#10;AAAhAJti86m+AgAAAwYAAA4AAAAAAAAAAAAAAAAALgIAAGRycy9lMm9Eb2MueG1sUEsBAi0AFAAG&#10;AAgAAAAhAEfrTH/jAAAADAEAAA8AAAAAAAAAAAAAAAAAGAUAAGRycy9kb3ducmV2LnhtbFBLBQYA&#10;AAAABAAEAPMAAAAoBgAAAAA=&#10;" fillcolor="#cc0053" strokecolor="#31849b [2408]" strokeweight="2pt">
                <v:textbox>
                  <w:txbxContent>
                    <w:p w14:paraId="5C04B50B" w14:textId="249AC25A" w:rsidR="00CB4D68" w:rsidRPr="00CB4D68" w:rsidRDefault="00CB4D68" w:rsidP="00CB4D68">
                      <w:pPr>
                        <w:contextualSpacing/>
                        <w:jc w:val="center"/>
                        <w:rPr>
                          <w:rFonts w:asciiTheme="minorHAnsi" w:hAnsiTheme="minorHAnsi" w:cstheme="minorHAnsi"/>
                          <w:color w:val="FFFFFF" w:themeColor="background1"/>
                          <w:sz w:val="22"/>
                          <w:szCs w:val="22"/>
                          <w:lang w:val="en-GB" w:eastAsia="en-GB"/>
                        </w:rPr>
                      </w:pPr>
                      <w:r w:rsidRPr="00CB4D68">
                        <w:rPr>
                          <w:rFonts w:asciiTheme="minorHAnsi" w:hAnsiTheme="minorHAnsi" w:cstheme="minorHAnsi"/>
                          <w:i/>
                          <w:iCs/>
                          <w:color w:val="FFFFFF" w:themeColor="background1"/>
                          <w:sz w:val="22"/>
                          <w:szCs w:val="22"/>
                          <w:lang w:val="en-GB" w:eastAsia="en-GB"/>
                        </w:rPr>
                        <w:t>'I was delighted to meet the A Level law students and to share my career stor</w:t>
                      </w:r>
                      <w:r w:rsidR="00A856FB" w:rsidRPr="00606FA4">
                        <w:rPr>
                          <w:rFonts w:asciiTheme="minorHAnsi" w:hAnsiTheme="minorHAnsi" w:cstheme="minorHAnsi"/>
                          <w:i/>
                          <w:iCs/>
                          <w:color w:val="FFFFFF" w:themeColor="background1"/>
                          <w:sz w:val="22"/>
                          <w:szCs w:val="22"/>
                          <w:lang w:val="en-GB" w:eastAsia="en-GB"/>
                        </w:rPr>
                        <w:t>y</w:t>
                      </w:r>
                      <w:r w:rsidR="00AB67BE" w:rsidRPr="00606FA4">
                        <w:rPr>
                          <w:rFonts w:asciiTheme="minorHAnsi" w:hAnsiTheme="minorHAnsi" w:cstheme="minorHAnsi"/>
                          <w:i/>
                          <w:iCs/>
                          <w:color w:val="FFFFFF" w:themeColor="background1"/>
                          <w:sz w:val="22"/>
                          <w:szCs w:val="22"/>
                          <w:lang w:val="en-GB" w:eastAsia="en-GB"/>
                        </w:rPr>
                        <w:t xml:space="preserve"> and experiences</w:t>
                      </w:r>
                      <w:r w:rsidRPr="00CB4D68">
                        <w:rPr>
                          <w:rFonts w:asciiTheme="minorHAnsi" w:hAnsiTheme="minorHAnsi" w:cstheme="minorHAnsi"/>
                          <w:i/>
                          <w:iCs/>
                          <w:color w:val="FFFFFF" w:themeColor="background1"/>
                          <w:sz w:val="22"/>
                          <w:szCs w:val="22"/>
                          <w:lang w:val="en-GB" w:eastAsia="en-GB"/>
                        </w:rPr>
                        <w:t xml:space="preserve"> with </w:t>
                      </w:r>
                      <w:r w:rsidR="00A856FB" w:rsidRPr="00606FA4">
                        <w:rPr>
                          <w:rFonts w:asciiTheme="minorHAnsi" w:hAnsiTheme="minorHAnsi" w:cstheme="minorHAnsi"/>
                          <w:i/>
                          <w:iCs/>
                          <w:color w:val="FFFFFF" w:themeColor="background1"/>
                          <w:sz w:val="22"/>
                          <w:szCs w:val="22"/>
                          <w:lang w:val="en-GB" w:eastAsia="en-GB"/>
                        </w:rPr>
                        <w:t xml:space="preserve">those </w:t>
                      </w:r>
                      <w:r w:rsidRPr="00CB4D68">
                        <w:rPr>
                          <w:rFonts w:asciiTheme="minorHAnsi" w:hAnsiTheme="minorHAnsi" w:cstheme="minorHAnsi"/>
                          <w:i/>
                          <w:iCs/>
                          <w:color w:val="FFFFFF" w:themeColor="background1"/>
                          <w:sz w:val="22"/>
                          <w:szCs w:val="22"/>
                          <w:lang w:val="en-GB" w:eastAsia="en-GB"/>
                        </w:rPr>
                        <w:t>who are at the beginning of what will undoubtedly be many long and successful law careers’</w:t>
                      </w:r>
                    </w:p>
                    <w:p w14:paraId="3BA24003" w14:textId="71DAB897" w:rsidR="00CB4D68" w:rsidRPr="00CB4D68" w:rsidRDefault="00606FA4" w:rsidP="00A856FB">
                      <w:pPr>
                        <w:contextualSpacing/>
                        <w:jc w:val="center"/>
                        <w:rPr>
                          <w:rFonts w:asciiTheme="minorHAnsi" w:hAnsiTheme="minorHAnsi" w:cstheme="minorHAnsi"/>
                          <w:color w:val="FFFFFF" w:themeColor="background1"/>
                          <w:lang w:val="en-GB" w:eastAsia="en-GB"/>
                        </w:rPr>
                      </w:pPr>
                      <w:r w:rsidRPr="00606FA4">
                        <w:rPr>
                          <w:rFonts w:asciiTheme="minorHAnsi" w:hAnsiTheme="minorHAnsi" w:cstheme="minorHAnsi"/>
                          <w:b/>
                          <w:bCs/>
                          <w:color w:val="FFFFFF" w:themeColor="background1"/>
                          <w:sz w:val="22"/>
                          <w:szCs w:val="22"/>
                          <w:lang w:val="en-GB" w:eastAsia="en-GB"/>
                        </w:rPr>
                        <w:t xml:space="preserve">Volunteer, </w:t>
                      </w:r>
                      <w:r w:rsidR="00CB4D68" w:rsidRPr="00CB4D68">
                        <w:rPr>
                          <w:rFonts w:asciiTheme="minorHAnsi" w:hAnsiTheme="minorHAnsi" w:cstheme="minorHAnsi"/>
                          <w:b/>
                          <w:bCs/>
                          <w:color w:val="FFFFFF" w:themeColor="background1"/>
                          <w:sz w:val="22"/>
                          <w:szCs w:val="22"/>
                          <w:lang w:val="en-GB" w:eastAsia="en-GB"/>
                        </w:rPr>
                        <w:t>Cummins</w:t>
                      </w:r>
                      <w:r w:rsidR="00CB4D68" w:rsidRPr="00CB4D68">
                        <w:rPr>
                          <w:rFonts w:asciiTheme="minorHAnsi" w:hAnsiTheme="minorHAnsi" w:cstheme="minorHAnsi"/>
                          <w:b/>
                          <w:bCs/>
                          <w:color w:val="FFFFFF" w:themeColor="background1"/>
                          <w:lang w:val="en-GB" w:eastAsia="en-GB"/>
                        </w:rPr>
                        <w:t xml:space="preserve"> </w:t>
                      </w:r>
                      <w:r w:rsidR="00CB4D68" w:rsidRPr="00CB4D68">
                        <w:rPr>
                          <w:rFonts w:asciiTheme="minorHAnsi" w:hAnsiTheme="minorHAnsi" w:cstheme="minorHAnsi"/>
                          <w:b/>
                          <w:bCs/>
                          <w:color w:val="FFFFFF" w:themeColor="background1"/>
                          <w:sz w:val="22"/>
                          <w:szCs w:val="22"/>
                          <w:lang w:val="en-GB" w:eastAsia="en-GB"/>
                        </w:rPr>
                        <w:t>Solic</w:t>
                      </w:r>
                      <w:r w:rsidRPr="00606FA4">
                        <w:rPr>
                          <w:rFonts w:asciiTheme="minorHAnsi" w:hAnsiTheme="minorHAnsi" w:cstheme="minorHAnsi"/>
                          <w:b/>
                          <w:bCs/>
                          <w:color w:val="FFFFFF" w:themeColor="background1"/>
                          <w:sz w:val="22"/>
                          <w:szCs w:val="22"/>
                          <w:lang w:val="en-GB" w:eastAsia="en-GB"/>
                        </w:rPr>
                        <w:t>i</w:t>
                      </w:r>
                      <w:r w:rsidR="00CB4D68" w:rsidRPr="00CB4D68">
                        <w:rPr>
                          <w:rFonts w:asciiTheme="minorHAnsi" w:hAnsiTheme="minorHAnsi" w:cstheme="minorHAnsi"/>
                          <w:b/>
                          <w:bCs/>
                          <w:color w:val="FFFFFF" w:themeColor="background1"/>
                          <w:sz w:val="22"/>
                          <w:szCs w:val="22"/>
                          <w:lang w:val="en-GB" w:eastAsia="en-GB"/>
                        </w:rPr>
                        <w:t>tors</w:t>
                      </w:r>
                    </w:p>
                    <w:p w14:paraId="68A9AEF6" w14:textId="6EF037C8" w:rsidR="00C36DAF" w:rsidRPr="00E22335" w:rsidRDefault="00C36DAF" w:rsidP="00E22335">
                      <w:pPr>
                        <w:contextualSpacing/>
                        <w:jc w:val="center"/>
                        <w:rPr>
                          <w:rFonts w:ascii="Calibri" w:eastAsia="+mn-ea" w:hAnsi="Calibri" w:cs="+mn-cs"/>
                          <w:b/>
                          <w:bCs/>
                          <w:color w:val="FFFFFF"/>
                          <w:lang w:val="en-GB" w:eastAsia="en-GB"/>
                        </w:rPr>
                      </w:pPr>
                    </w:p>
                  </w:txbxContent>
                </v:textbox>
                <w10:wrap type="through"/>
              </v:shape>
            </w:pict>
          </mc:Fallback>
        </mc:AlternateContent>
      </w:r>
    </w:p>
    <w:p w14:paraId="68A9AEAC" w14:textId="023F6ECC" w:rsidR="00304EF2" w:rsidRPr="00A856FB" w:rsidRDefault="00304EF2" w:rsidP="00304EF2">
      <w:pPr>
        <w:jc w:val="center"/>
        <w:rPr>
          <w:rFonts w:asciiTheme="minorHAnsi" w:hAnsiTheme="minorHAnsi" w:cstheme="minorHAnsi"/>
          <w:b/>
          <w:sz w:val="22"/>
          <w:szCs w:val="22"/>
          <w:lang w:val="en-GB"/>
        </w:rPr>
      </w:pPr>
    </w:p>
    <w:p w14:paraId="68A9AEAD" w14:textId="08A8676C" w:rsidR="00432108" w:rsidRPr="00A856FB" w:rsidRDefault="008E65DB" w:rsidP="005F71E5">
      <w:pPr>
        <w:tabs>
          <w:tab w:val="left" w:pos="360"/>
        </w:tabs>
        <w:jc w:val="both"/>
        <w:rPr>
          <w:rFonts w:asciiTheme="minorHAnsi" w:hAnsiTheme="minorHAnsi" w:cstheme="minorHAnsi"/>
          <w:lang w:val="en-GB"/>
        </w:rPr>
      </w:pPr>
      <w:r w:rsidRPr="00CF3512">
        <w:rPr>
          <w:rFonts w:asciiTheme="minorHAnsi" w:hAnsiTheme="minorHAnsi" w:cstheme="minorHAnsi"/>
          <w:noProof/>
        </w:rPr>
        <mc:AlternateContent>
          <mc:Choice Requires="wps">
            <w:drawing>
              <wp:anchor distT="45720" distB="45720" distL="114300" distR="114300" simplePos="0" relativeHeight="251908096" behindDoc="0" locked="0" layoutInCell="1" allowOverlap="1" wp14:anchorId="1C2DA22F" wp14:editId="38AC82D3">
                <wp:simplePos x="0" y="0"/>
                <wp:positionH relativeFrom="column">
                  <wp:posOffset>0</wp:posOffset>
                </wp:positionH>
                <wp:positionV relativeFrom="paragraph">
                  <wp:posOffset>95885</wp:posOffset>
                </wp:positionV>
                <wp:extent cx="5691505" cy="2460625"/>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2460625"/>
                        </a:xfrm>
                        <a:prstGeom prst="rect">
                          <a:avLst/>
                        </a:prstGeom>
                        <a:solidFill>
                          <a:srgbClr val="FFFFFF"/>
                        </a:solidFill>
                        <a:ln w="9525">
                          <a:noFill/>
                          <a:miter lim="800000"/>
                          <a:headEnd/>
                          <a:tailEnd/>
                        </a:ln>
                      </wps:spPr>
                      <wps:txbx>
                        <w:txbxContent>
                          <w:p w14:paraId="6D86A647" w14:textId="640F0B91" w:rsidR="002F3164" w:rsidRPr="00611211" w:rsidRDefault="00611211" w:rsidP="002F3164">
                            <w:pPr>
                              <w:jc w:val="both"/>
                              <w:rPr>
                                <w:rFonts w:asciiTheme="minorHAnsi" w:hAnsiTheme="minorHAnsi" w:cstheme="minorHAnsi"/>
                                <w:color w:val="000000"/>
                              </w:rPr>
                            </w:pPr>
                            <w:r w:rsidRPr="00611211">
                              <w:rPr>
                                <w:rFonts w:asciiTheme="minorHAnsi" w:hAnsiTheme="minorHAnsi" w:cstheme="minorHAnsi"/>
                                <w:color w:val="000000"/>
                              </w:rPr>
                              <w:t xml:space="preserve">Some examples of some of our Employability </w:t>
                            </w:r>
                            <w:r w:rsidR="002F3164" w:rsidRPr="00611211">
                              <w:rPr>
                                <w:rFonts w:asciiTheme="minorHAnsi" w:hAnsiTheme="minorHAnsi" w:cstheme="minorHAnsi"/>
                                <w:color w:val="000000"/>
                              </w:rPr>
                              <w:t>activities</w:t>
                            </w:r>
                            <w:r w:rsidRPr="00611211">
                              <w:rPr>
                                <w:rFonts w:asciiTheme="minorHAnsi" w:hAnsiTheme="minorHAnsi" w:cstheme="minorHAnsi"/>
                                <w:color w:val="000000"/>
                              </w:rPr>
                              <w:t>:</w:t>
                            </w:r>
                          </w:p>
                          <w:p w14:paraId="61A5D0A7" w14:textId="303BB336" w:rsidR="002F3164" w:rsidRPr="00611211" w:rsidRDefault="002F3164" w:rsidP="002F3164">
                            <w:pPr>
                              <w:pStyle w:val="ListParagraph"/>
                              <w:numPr>
                                <w:ilvl w:val="0"/>
                                <w:numId w:val="39"/>
                              </w:numPr>
                              <w:jc w:val="both"/>
                              <w:rPr>
                                <w:rFonts w:asciiTheme="minorHAnsi" w:hAnsiTheme="minorHAnsi" w:cstheme="minorHAnsi"/>
                                <w:color w:val="000000"/>
                                <w:sz w:val="24"/>
                                <w:szCs w:val="24"/>
                              </w:rPr>
                            </w:pPr>
                            <w:r w:rsidRPr="00611211">
                              <w:rPr>
                                <w:rFonts w:asciiTheme="minorHAnsi" w:hAnsiTheme="minorHAnsi" w:cstheme="minorHAnsi"/>
                                <w:color w:val="000000"/>
                                <w:sz w:val="24"/>
                                <w:szCs w:val="24"/>
                              </w:rPr>
                              <w:t xml:space="preserve">Small group, curriculum and assembly </w:t>
                            </w:r>
                            <w:proofErr w:type="gramStart"/>
                            <w:r w:rsidRPr="00611211">
                              <w:rPr>
                                <w:rFonts w:asciiTheme="minorHAnsi" w:hAnsiTheme="minorHAnsi" w:cstheme="minorHAnsi"/>
                                <w:color w:val="000000"/>
                                <w:sz w:val="24"/>
                                <w:szCs w:val="24"/>
                              </w:rPr>
                              <w:t>speakers</w:t>
                            </w:r>
                            <w:proofErr w:type="gramEnd"/>
                            <w:r w:rsidRPr="00611211">
                              <w:rPr>
                                <w:rFonts w:asciiTheme="minorHAnsi" w:hAnsiTheme="minorHAnsi" w:cstheme="minorHAnsi"/>
                                <w:color w:val="000000"/>
                                <w:sz w:val="24"/>
                                <w:szCs w:val="24"/>
                              </w:rPr>
                              <w:t xml:space="preserve"> events, most popular being our Speedy Speakers programme culminating in a Speedy Speakers Festival at </w:t>
                            </w:r>
                            <w:proofErr w:type="spellStart"/>
                            <w:r w:rsidRPr="00611211">
                              <w:rPr>
                                <w:rFonts w:asciiTheme="minorHAnsi" w:hAnsiTheme="minorHAnsi" w:cstheme="minorHAnsi"/>
                                <w:color w:val="000000"/>
                                <w:sz w:val="24"/>
                                <w:szCs w:val="24"/>
                              </w:rPr>
                              <w:t>Rushey</w:t>
                            </w:r>
                            <w:proofErr w:type="spellEnd"/>
                            <w:r w:rsidRPr="00611211">
                              <w:rPr>
                                <w:rFonts w:asciiTheme="minorHAnsi" w:hAnsiTheme="minorHAnsi" w:cstheme="minorHAnsi"/>
                                <w:color w:val="000000"/>
                                <w:sz w:val="24"/>
                                <w:szCs w:val="24"/>
                              </w:rPr>
                              <w:t xml:space="preserve"> Mead School</w:t>
                            </w:r>
                            <w:r w:rsidR="00611211">
                              <w:rPr>
                                <w:rFonts w:asciiTheme="minorHAnsi" w:hAnsiTheme="minorHAnsi" w:cstheme="minorHAnsi"/>
                                <w:color w:val="000000"/>
                                <w:sz w:val="24"/>
                                <w:szCs w:val="24"/>
                              </w:rPr>
                              <w:t>.</w:t>
                            </w:r>
                          </w:p>
                          <w:p w14:paraId="31426F02" w14:textId="38F03EE2" w:rsidR="002F3164" w:rsidRPr="00611211" w:rsidRDefault="002F3164" w:rsidP="002F3164">
                            <w:pPr>
                              <w:pStyle w:val="ListParagraph"/>
                              <w:numPr>
                                <w:ilvl w:val="0"/>
                                <w:numId w:val="39"/>
                              </w:numPr>
                              <w:jc w:val="both"/>
                              <w:rPr>
                                <w:rFonts w:asciiTheme="minorHAnsi" w:hAnsiTheme="minorHAnsi" w:cstheme="minorHAnsi"/>
                                <w:color w:val="000000"/>
                                <w:sz w:val="24"/>
                                <w:szCs w:val="24"/>
                              </w:rPr>
                            </w:pPr>
                            <w:r w:rsidRPr="00611211">
                              <w:rPr>
                                <w:rFonts w:asciiTheme="minorHAnsi" w:hAnsiTheme="minorHAnsi" w:cstheme="minorHAnsi"/>
                                <w:color w:val="000000"/>
                                <w:sz w:val="24"/>
                                <w:szCs w:val="24"/>
                              </w:rPr>
                              <w:t>Skills workshops which developed into a CV workshop for classes and culminating in a whole year group workshop at Soar Valley College.</w:t>
                            </w:r>
                          </w:p>
                          <w:p w14:paraId="4A2E165A" w14:textId="2F763955" w:rsidR="006E0401" w:rsidRPr="00611211" w:rsidRDefault="009B3295" w:rsidP="002F3164">
                            <w:pPr>
                              <w:pStyle w:val="ListParagraph"/>
                              <w:numPr>
                                <w:ilvl w:val="0"/>
                                <w:numId w:val="39"/>
                              </w:numPr>
                              <w:jc w:val="both"/>
                              <w:rPr>
                                <w:rFonts w:asciiTheme="minorHAnsi" w:hAnsiTheme="minorHAnsi" w:cstheme="minorHAnsi"/>
                                <w:color w:val="000000"/>
                                <w:sz w:val="24"/>
                                <w:szCs w:val="24"/>
                              </w:rPr>
                            </w:pPr>
                            <w:r w:rsidRPr="00611211">
                              <w:rPr>
                                <w:rFonts w:asciiTheme="minorHAnsi" w:hAnsiTheme="minorHAnsi" w:cstheme="minorHAnsi"/>
                                <w:color w:val="000000"/>
                                <w:sz w:val="24"/>
                                <w:szCs w:val="24"/>
                              </w:rPr>
                              <w:t xml:space="preserve">Following a CV workshop, </w:t>
                            </w:r>
                            <w:r w:rsidR="00A40C51" w:rsidRPr="00611211">
                              <w:rPr>
                                <w:rFonts w:asciiTheme="minorHAnsi" w:hAnsiTheme="minorHAnsi" w:cstheme="minorHAnsi"/>
                                <w:color w:val="000000"/>
                                <w:sz w:val="24"/>
                                <w:szCs w:val="24"/>
                              </w:rPr>
                              <w:t>T</w:t>
                            </w:r>
                            <w:r w:rsidR="002F3164" w:rsidRPr="00611211">
                              <w:rPr>
                                <w:rFonts w:asciiTheme="minorHAnsi" w:hAnsiTheme="minorHAnsi" w:cstheme="minorHAnsi"/>
                                <w:color w:val="000000"/>
                                <w:sz w:val="24"/>
                                <w:szCs w:val="24"/>
                              </w:rPr>
                              <w:t xml:space="preserve">eam </w:t>
                            </w:r>
                            <w:r w:rsidR="00A40C51" w:rsidRPr="00611211">
                              <w:rPr>
                                <w:rFonts w:asciiTheme="minorHAnsi" w:hAnsiTheme="minorHAnsi" w:cstheme="minorHAnsi"/>
                                <w:color w:val="000000"/>
                                <w:sz w:val="24"/>
                                <w:szCs w:val="24"/>
                              </w:rPr>
                              <w:t>C</w:t>
                            </w:r>
                            <w:r w:rsidR="002F3164" w:rsidRPr="00611211">
                              <w:rPr>
                                <w:rFonts w:asciiTheme="minorHAnsi" w:hAnsiTheme="minorHAnsi" w:cstheme="minorHAnsi"/>
                                <w:color w:val="000000"/>
                                <w:sz w:val="24"/>
                                <w:szCs w:val="24"/>
                              </w:rPr>
                              <w:t xml:space="preserve">hallenges </w:t>
                            </w:r>
                            <w:r w:rsidRPr="00611211">
                              <w:rPr>
                                <w:rFonts w:asciiTheme="minorHAnsi" w:hAnsiTheme="minorHAnsi" w:cstheme="minorHAnsi"/>
                                <w:color w:val="000000"/>
                                <w:sz w:val="24"/>
                                <w:szCs w:val="24"/>
                              </w:rPr>
                              <w:t xml:space="preserve">were piloted </w:t>
                            </w:r>
                            <w:r w:rsidR="002F3164" w:rsidRPr="00611211">
                              <w:rPr>
                                <w:rFonts w:asciiTheme="minorHAnsi" w:hAnsiTheme="minorHAnsi" w:cstheme="minorHAnsi"/>
                                <w:color w:val="000000"/>
                                <w:sz w:val="24"/>
                                <w:szCs w:val="24"/>
                              </w:rPr>
                              <w:t>with business volunteers working alongside students</w:t>
                            </w:r>
                            <w:r w:rsidR="006A1F1F" w:rsidRPr="00611211">
                              <w:rPr>
                                <w:rFonts w:asciiTheme="minorHAnsi" w:hAnsiTheme="minorHAnsi" w:cstheme="minorHAnsi"/>
                                <w:color w:val="000000"/>
                                <w:sz w:val="24"/>
                                <w:szCs w:val="24"/>
                              </w:rPr>
                              <w:t xml:space="preserve"> from Hinckley Academy at Hinckley East Sure Start</w:t>
                            </w:r>
                            <w:r w:rsidRPr="00611211">
                              <w:rPr>
                                <w:rFonts w:asciiTheme="minorHAnsi" w:hAnsiTheme="minorHAnsi" w:cstheme="minorHAnsi"/>
                                <w:color w:val="000000"/>
                                <w:sz w:val="24"/>
                                <w:szCs w:val="24"/>
                              </w:rPr>
                              <w:t>.</w:t>
                            </w:r>
                          </w:p>
                          <w:p w14:paraId="7D3047B4" w14:textId="77840C4D" w:rsidR="0043266E" w:rsidRPr="00611211" w:rsidRDefault="00CC5A6F" w:rsidP="00666AF5">
                            <w:pPr>
                              <w:pStyle w:val="ListParagraph"/>
                              <w:numPr>
                                <w:ilvl w:val="0"/>
                                <w:numId w:val="39"/>
                              </w:numPr>
                              <w:jc w:val="both"/>
                              <w:rPr>
                                <w:sz w:val="24"/>
                                <w:szCs w:val="24"/>
                              </w:rPr>
                            </w:pPr>
                            <w:r w:rsidRPr="00611211">
                              <w:rPr>
                                <w:rFonts w:asciiTheme="minorHAnsi" w:hAnsiTheme="minorHAnsi" w:cstheme="minorHAnsi"/>
                                <w:color w:val="000000"/>
                                <w:sz w:val="24"/>
                                <w:szCs w:val="24"/>
                              </w:rPr>
                              <w:t xml:space="preserve">Apprenticeship </w:t>
                            </w:r>
                            <w:r w:rsidR="00EB30D0" w:rsidRPr="00611211">
                              <w:rPr>
                                <w:rFonts w:asciiTheme="minorHAnsi" w:hAnsiTheme="minorHAnsi" w:cstheme="minorHAnsi"/>
                                <w:color w:val="000000"/>
                                <w:sz w:val="24"/>
                                <w:szCs w:val="24"/>
                              </w:rPr>
                              <w:t xml:space="preserve">recruitment </w:t>
                            </w:r>
                            <w:r w:rsidRPr="00611211">
                              <w:rPr>
                                <w:rFonts w:asciiTheme="minorHAnsi" w:hAnsiTheme="minorHAnsi" w:cstheme="minorHAnsi"/>
                                <w:color w:val="000000"/>
                                <w:sz w:val="24"/>
                                <w:szCs w:val="24"/>
                              </w:rPr>
                              <w:t>interviews</w:t>
                            </w:r>
                            <w:r w:rsidR="00EB30D0" w:rsidRPr="00611211">
                              <w:rPr>
                                <w:rFonts w:asciiTheme="minorHAnsi" w:hAnsiTheme="minorHAnsi" w:cstheme="minorHAnsi"/>
                                <w:color w:val="000000"/>
                                <w:sz w:val="24"/>
                                <w:szCs w:val="24"/>
                              </w:rPr>
                              <w:t xml:space="preserve"> and</w:t>
                            </w:r>
                            <w:r w:rsidRPr="00611211">
                              <w:rPr>
                                <w:rFonts w:asciiTheme="minorHAnsi" w:hAnsiTheme="minorHAnsi" w:cstheme="minorHAnsi"/>
                                <w:color w:val="000000"/>
                                <w:sz w:val="24"/>
                                <w:szCs w:val="24"/>
                              </w:rPr>
                              <w:t xml:space="preserve"> skype interviews </w:t>
                            </w:r>
                            <w:r w:rsidR="00EB30D0" w:rsidRPr="00611211">
                              <w:rPr>
                                <w:rFonts w:asciiTheme="minorHAnsi" w:hAnsiTheme="minorHAnsi" w:cstheme="minorHAnsi"/>
                                <w:color w:val="000000"/>
                                <w:sz w:val="24"/>
                                <w:szCs w:val="24"/>
                              </w:rPr>
                              <w:t>as part of our Interview Technique Project</w:t>
                            </w:r>
                            <w:r w:rsidR="008E65DB" w:rsidRPr="00611211">
                              <w:rPr>
                                <w:rFonts w:asciiTheme="minorHAnsi" w:hAnsiTheme="minorHAnsi" w:cstheme="minorHAnsi"/>
                                <w:color w:val="000000"/>
                                <w:sz w:val="24"/>
                                <w:szCs w:val="24"/>
                              </w:rPr>
                              <w:t>.</w:t>
                            </w:r>
                          </w:p>
                          <w:p w14:paraId="1FD8D3D2" w14:textId="44D67EEC" w:rsidR="0016137C" w:rsidRPr="00611211" w:rsidRDefault="0016137C" w:rsidP="00666AF5">
                            <w:pPr>
                              <w:pStyle w:val="ListParagraph"/>
                              <w:numPr>
                                <w:ilvl w:val="0"/>
                                <w:numId w:val="39"/>
                              </w:numPr>
                              <w:jc w:val="both"/>
                              <w:rPr>
                                <w:sz w:val="24"/>
                                <w:szCs w:val="24"/>
                              </w:rPr>
                            </w:pPr>
                            <w:r w:rsidRPr="00611211">
                              <w:rPr>
                                <w:sz w:val="24"/>
                                <w:szCs w:val="24"/>
                              </w:rPr>
                              <w:t>Support to schools with their careers events</w:t>
                            </w:r>
                            <w:r w:rsidR="00C03E2C" w:rsidRPr="00611211">
                              <w:rPr>
                                <w:sz w:val="24"/>
                                <w:szCs w:val="24"/>
                              </w:rPr>
                              <w:t xml:space="preserve">, </w:t>
                            </w:r>
                            <w:r w:rsidR="00611211" w:rsidRPr="00611211">
                              <w:rPr>
                                <w:sz w:val="24"/>
                                <w:szCs w:val="24"/>
                              </w:rPr>
                              <w:t>apprenticeship fairs and work tasters.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DA22F" id="_x0000_s1030" type="#_x0000_t202" style="position:absolute;left:0;text-align:left;margin-left:0;margin-top:7.55pt;width:448.15pt;height:193.7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H9JAIAACUEAAAOAAAAZHJzL2Uyb0RvYy54bWysU81u2zAMvg/YOwi6L/5BkjZGnKJLl2FA&#10;1w1o9wCyLMfCJFGTlNjd04+S0zTbbsN0EEiR/Eh+pNY3o1bkKJyXYGpazHJKhOHQSrOv6ben3btr&#10;SnxgpmUKjKjps/D0ZvP2zXqwlSihB9UKRxDE+GqwNe1DsFWWed4LzfwMrDBo7MBpFlB1+6x1bEB0&#10;rbIyz5fZAK61DrjwHl/vJiPdJPyuEzx86TovAlE1xdpCul26m3hnmzWr9o7ZXvJTGewfqtBMGkx6&#10;hrpjgZGDk39BackdeOjCjIPOoOskF6kH7KbI/+jmsWdWpF6QHG/PNPn/B8sfjl8dkW1Ny+KKEsM0&#10;DulJjIG8h5GUkZ/B+grdHi06hhGfcc6pV2/vgX/3xMC2Z2Yvbp2DoResxfqKGJldhE44PoI0w2do&#10;MQ07BEhAY+d0JA/pIIiOc3o+zyaWwvFxsVwVi3xBCUdbOV/my3KRcrDqJdw6Hz4K0CQKNXU4/ATP&#10;jvc+xHJY9eISs3lQst1JpZLi9s1WOXJkuCi7dE7ov7kpQ4aarhaYO0YZiPFph7QMuMhK6ppe5/HE&#10;cFZFOj6YNsmBSTXJWIkyJ34iJRM5YWzGNIp5jI3cNdA+I2EOpr3Ff4ZCD+4nJQPubE39jwNzghL1&#10;ySDpq2I+j0uelPniqkTFXVqaSwszHKFqGiiZxG1IH2Nq7BaH08lE22slp5JxFxObp38Tl/1ST16v&#10;v3vzCwAA//8DAFBLAwQUAAYACAAAACEAQxRT190AAAAHAQAADwAAAGRycy9kb3ducmV2LnhtbEyP&#10;wU7DMBBE70j8g7VIXBB1Wtq0DXEqQAJxbekHbOJtEhGvo9ht0r9nOcFxZ0Yzb/Pd5Dp1oSG0ng3M&#10;Zwko4srblmsDx6/3xw2oEJEtdp7JwJUC7Irbmxwz60fe0+UQayUlHDI00MTYZ1qHqiGHYeZ7YvFO&#10;fnAY5RxqbQccpdx1epEkqXbYsiw02NNbQ9X34ewMnD7Hh9V2LD/icb1fpq/Yrkt/Neb+bnp5BhVp&#10;in9h+MUXdCiEqfRntkF1BuSRKOpqDkrczTZ9AlUaWCaLFHSR6//8xQ8AAAD//wMAUEsBAi0AFAAG&#10;AAgAAAAhALaDOJL+AAAA4QEAABMAAAAAAAAAAAAAAAAAAAAAAFtDb250ZW50X1R5cGVzXS54bWxQ&#10;SwECLQAUAAYACAAAACEAOP0h/9YAAACUAQAACwAAAAAAAAAAAAAAAAAvAQAAX3JlbHMvLnJlbHNQ&#10;SwECLQAUAAYACAAAACEAMiUx/SQCAAAlBAAADgAAAAAAAAAAAAAAAAAuAgAAZHJzL2Uyb0RvYy54&#10;bWxQSwECLQAUAAYACAAAACEAQxRT190AAAAHAQAADwAAAAAAAAAAAAAAAAB+BAAAZHJzL2Rvd25y&#10;ZXYueG1sUEsFBgAAAAAEAAQA8wAAAIgFAAAAAA==&#10;" stroked="f">
                <v:textbox>
                  <w:txbxContent>
                    <w:p w14:paraId="6D86A647" w14:textId="640F0B91" w:rsidR="002F3164" w:rsidRPr="00611211" w:rsidRDefault="00611211" w:rsidP="002F3164">
                      <w:pPr>
                        <w:jc w:val="both"/>
                        <w:rPr>
                          <w:rFonts w:asciiTheme="minorHAnsi" w:hAnsiTheme="minorHAnsi" w:cstheme="minorHAnsi"/>
                          <w:color w:val="000000"/>
                        </w:rPr>
                      </w:pPr>
                      <w:r w:rsidRPr="00611211">
                        <w:rPr>
                          <w:rFonts w:asciiTheme="minorHAnsi" w:hAnsiTheme="minorHAnsi" w:cstheme="minorHAnsi"/>
                          <w:color w:val="000000"/>
                        </w:rPr>
                        <w:t xml:space="preserve">Some examples of some of our Employability </w:t>
                      </w:r>
                      <w:r w:rsidR="002F3164" w:rsidRPr="00611211">
                        <w:rPr>
                          <w:rFonts w:asciiTheme="minorHAnsi" w:hAnsiTheme="minorHAnsi" w:cstheme="minorHAnsi"/>
                          <w:color w:val="000000"/>
                        </w:rPr>
                        <w:t>activities</w:t>
                      </w:r>
                      <w:r w:rsidRPr="00611211">
                        <w:rPr>
                          <w:rFonts w:asciiTheme="minorHAnsi" w:hAnsiTheme="minorHAnsi" w:cstheme="minorHAnsi"/>
                          <w:color w:val="000000"/>
                        </w:rPr>
                        <w:t>:</w:t>
                      </w:r>
                    </w:p>
                    <w:p w14:paraId="61A5D0A7" w14:textId="303BB336" w:rsidR="002F3164" w:rsidRPr="00611211" w:rsidRDefault="002F3164" w:rsidP="002F3164">
                      <w:pPr>
                        <w:pStyle w:val="ListParagraph"/>
                        <w:numPr>
                          <w:ilvl w:val="0"/>
                          <w:numId w:val="39"/>
                        </w:numPr>
                        <w:jc w:val="both"/>
                        <w:rPr>
                          <w:rFonts w:asciiTheme="minorHAnsi" w:hAnsiTheme="minorHAnsi" w:cstheme="minorHAnsi"/>
                          <w:color w:val="000000"/>
                          <w:sz w:val="24"/>
                          <w:szCs w:val="24"/>
                        </w:rPr>
                      </w:pPr>
                      <w:r w:rsidRPr="00611211">
                        <w:rPr>
                          <w:rFonts w:asciiTheme="minorHAnsi" w:hAnsiTheme="minorHAnsi" w:cstheme="minorHAnsi"/>
                          <w:color w:val="000000"/>
                          <w:sz w:val="24"/>
                          <w:szCs w:val="24"/>
                        </w:rPr>
                        <w:t xml:space="preserve">Small group, curriculum and assembly </w:t>
                      </w:r>
                      <w:proofErr w:type="gramStart"/>
                      <w:r w:rsidRPr="00611211">
                        <w:rPr>
                          <w:rFonts w:asciiTheme="minorHAnsi" w:hAnsiTheme="minorHAnsi" w:cstheme="minorHAnsi"/>
                          <w:color w:val="000000"/>
                          <w:sz w:val="24"/>
                          <w:szCs w:val="24"/>
                        </w:rPr>
                        <w:t>speakers</w:t>
                      </w:r>
                      <w:proofErr w:type="gramEnd"/>
                      <w:r w:rsidRPr="00611211">
                        <w:rPr>
                          <w:rFonts w:asciiTheme="minorHAnsi" w:hAnsiTheme="minorHAnsi" w:cstheme="minorHAnsi"/>
                          <w:color w:val="000000"/>
                          <w:sz w:val="24"/>
                          <w:szCs w:val="24"/>
                        </w:rPr>
                        <w:t xml:space="preserve"> events, most popular being our Speedy Speakers programme culminating in a Speedy Speakers Festival at </w:t>
                      </w:r>
                      <w:proofErr w:type="spellStart"/>
                      <w:r w:rsidRPr="00611211">
                        <w:rPr>
                          <w:rFonts w:asciiTheme="minorHAnsi" w:hAnsiTheme="minorHAnsi" w:cstheme="minorHAnsi"/>
                          <w:color w:val="000000"/>
                          <w:sz w:val="24"/>
                          <w:szCs w:val="24"/>
                        </w:rPr>
                        <w:t>Rushey</w:t>
                      </w:r>
                      <w:proofErr w:type="spellEnd"/>
                      <w:r w:rsidRPr="00611211">
                        <w:rPr>
                          <w:rFonts w:asciiTheme="minorHAnsi" w:hAnsiTheme="minorHAnsi" w:cstheme="minorHAnsi"/>
                          <w:color w:val="000000"/>
                          <w:sz w:val="24"/>
                          <w:szCs w:val="24"/>
                        </w:rPr>
                        <w:t xml:space="preserve"> Mead School</w:t>
                      </w:r>
                      <w:r w:rsidR="00611211">
                        <w:rPr>
                          <w:rFonts w:asciiTheme="minorHAnsi" w:hAnsiTheme="minorHAnsi" w:cstheme="minorHAnsi"/>
                          <w:color w:val="000000"/>
                          <w:sz w:val="24"/>
                          <w:szCs w:val="24"/>
                        </w:rPr>
                        <w:t>.</w:t>
                      </w:r>
                    </w:p>
                    <w:p w14:paraId="31426F02" w14:textId="38F03EE2" w:rsidR="002F3164" w:rsidRPr="00611211" w:rsidRDefault="002F3164" w:rsidP="002F3164">
                      <w:pPr>
                        <w:pStyle w:val="ListParagraph"/>
                        <w:numPr>
                          <w:ilvl w:val="0"/>
                          <w:numId w:val="39"/>
                        </w:numPr>
                        <w:jc w:val="both"/>
                        <w:rPr>
                          <w:rFonts w:asciiTheme="minorHAnsi" w:hAnsiTheme="minorHAnsi" w:cstheme="minorHAnsi"/>
                          <w:color w:val="000000"/>
                          <w:sz w:val="24"/>
                          <w:szCs w:val="24"/>
                        </w:rPr>
                      </w:pPr>
                      <w:r w:rsidRPr="00611211">
                        <w:rPr>
                          <w:rFonts w:asciiTheme="minorHAnsi" w:hAnsiTheme="minorHAnsi" w:cstheme="minorHAnsi"/>
                          <w:color w:val="000000"/>
                          <w:sz w:val="24"/>
                          <w:szCs w:val="24"/>
                        </w:rPr>
                        <w:t>Skills workshops which developed into a CV workshop for classes and culminating in a whole year group workshop at Soar Valley College.</w:t>
                      </w:r>
                    </w:p>
                    <w:p w14:paraId="4A2E165A" w14:textId="2F763955" w:rsidR="006E0401" w:rsidRPr="00611211" w:rsidRDefault="009B3295" w:rsidP="002F3164">
                      <w:pPr>
                        <w:pStyle w:val="ListParagraph"/>
                        <w:numPr>
                          <w:ilvl w:val="0"/>
                          <w:numId w:val="39"/>
                        </w:numPr>
                        <w:jc w:val="both"/>
                        <w:rPr>
                          <w:rFonts w:asciiTheme="minorHAnsi" w:hAnsiTheme="minorHAnsi" w:cstheme="minorHAnsi"/>
                          <w:color w:val="000000"/>
                          <w:sz w:val="24"/>
                          <w:szCs w:val="24"/>
                        </w:rPr>
                      </w:pPr>
                      <w:r w:rsidRPr="00611211">
                        <w:rPr>
                          <w:rFonts w:asciiTheme="minorHAnsi" w:hAnsiTheme="minorHAnsi" w:cstheme="minorHAnsi"/>
                          <w:color w:val="000000"/>
                          <w:sz w:val="24"/>
                          <w:szCs w:val="24"/>
                        </w:rPr>
                        <w:t xml:space="preserve">Following a CV workshop, </w:t>
                      </w:r>
                      <w:r w:rsidR="00A40C51" w:rsidRPr="00611211">
                        <w:rPr>
                          <w:rFonts w:asciiTheme="minorHAnsi" w:hAnsiTheme="minorHAnsi" w:cstheme="minorHAnsi"/>
                          <w:color w:val="000000"/>
                          <w:sz w:val="24"/>
                          <w:szCs w:val="24"/>
                        </w:rPr>
                        <w:t>T</w:t>
                      </w:r>
                      <w:r w:rsidR="002F3164" w:rsidRPr="00611211">
                        <w:rPr>
                          <w:rFonts w:asciiTheme="minorHAnsi" w:hAnsiTheme="minorHAnsi" w:cstheme="minorHAnsi"/>
                          <w:color w:val="000000"/>
                          <w:sz w:val="24"/>
                          <w:szCs w:val="24"/>
                        </w:rPr>
                        <w:t xml:space="preserve">eam </w:t>
                      </w:r>
                      <w:r w:rsidR="00A40C51" w:rsidRPr="00611211">
                        <w:rPr>
                          <w:rFonts w:asciiTheme="minorHAnsi" w:hAnsiTheme="minorHAnsi" w:cstheme="minorHAnsi"/>
                          <w:color w:val="000000"/>
                          <w:sz w:val="24"/>
                          <w:szCs w:val="24"/>
                        </w:rPr>
                        <w:t>C</w:t>
                      </w:r>
                      <w:r w:rsidR="002F3164" w:rsidRPr="00611211">
                        <w:rPr>
                          <w:rFonts w:asciiTheme="minorHAnsi" w:hAnsiTheme="minorHAnsi" w:cstheme="minorHAnsi"/>
                          <w:color w:val="000000"/>
                          <w:sz w:val="24"/>
                          <w:szCs w:val="24"/>
                        </w:rPr>
                        <w:t xml:space="preserve">hallenges </w:t>
                      </w:r>
                      <w:r w:rsidRPr="00611211">
                        <w:rPr>
                          <w:rFonts w:asciiTheme="minorHAnsi" w:hAnsiTheme="minorHAnsi" w:cstheme="minorHAnsi"/>
                          <w:color w:val="000000"/>
                          <w:sz w:val="24"/>
                          <w:szCs w:val="24"/>
                        </w:rPr>
                        <w:t xml:space="preserve">were piloted </w:t>
                      </w:r>
                      <w:r w:rsidR="002F3164" w:rsidRPr="00611211">
                        <w:rPr>
                          <w:rFonts w:asciiTheme="minorHAnsi" w:hAnsiTheme="minorHAnsi" w:cstheme="minorHAnsi"/>
                          <w:color w:val="000000"/>
                          <w:sz w:val="24"/>
                          <w:szCs w:val="24"/>
                        </w:rPr>
                        <w:t>with business volunteers working alongside students</w:t>
                      </w:r>
                      <w:r w:rsidR="006A1F1F" w:rsidRPr="00611211">
                        <w:rPr>
                          <w:rFonts w:asciiTheme="minorHAnsi" w:hAnsiTheme="minorHAnsi" w:cstheme="minorHAnsi"/>
                          <w:color w:val="000000"/>
                          <w:sz w:val="24"/>
                          <w:szCs w:val="24"/>
                        </w:rPr>
                        <w:t xml:space="preserve"> from Hinckley Academy at Hinckley East Sure Start</w:t>
                      </w:r>
                      <w:r w:rsidRPr="00611211">
                        <w:rPr>
                          <w:rFonts w:asciiTheme="minorHAnsi" w:hAnsiTheme="minorHAnsi" w:cstheme="minorHAnsi"/>
                          <w:color w:val="000000"/>
                          <w:sz w:val="24"/>
                          <w:szCs w:val="24"/>
                        </w:rPr>
                        <w:t>.</w:t>
                      </w:r>
                    </w:p>
                    <w:p w14:paraId="7D3047B4" w14:textId="77840C4D" w:rsidR="0043266E" w:rsidRPr="00611211" w:rsidRDefault="00CC5A6F" w:rsidP="00666AF5">
                      <w:pPr>
                        <w:pStyle w:val="ListParagraph"/>
                        <w:numPr>
                          <w:ilvl w:val="0"/>
                          <w:numId w:val="39"/>
                        </w:numPr>
                        <w:jc w:val="both"/>
                        <w:rPr>
                          <w:sz w:val="24"/>
                          <w:szCs w:val="24"/>
                        </w:rPr>
                      </w:pPr>
                      <w:r w:rsidRPr="00611211">
                        <w:rPr>
                          <w:rFonts w:asciiTheme="minorHAnsi" w:hAnsiTheme="minorHAnsi" w:cstheme="minorHAnsi"/>
                          <w:color w:val="000000"/>
                          <w:sz w:val="24"/>
                          <w:szCs w:val="24"/>
                        </w:rPr>
                        <w:t xml:space="preserve">Apprenticeship </w:t>
                      </w:r>
                      <w:r w:rsidR="00EB30D0" w:rsidRPr="00611211">
                        <w:rPr>
                          <w:rFonts w:asciiTheme="minorHAnsi" w:hAnsiTheme="minorHAnsi" w:cstheme="minorHAnsi"/>
                          <w:color w:val="000000"/>
                          <w:sz w:val="24"/>
                          <w:szCs w:val="24"/>
                        </w:rPr>
                        <w:t xml:space="preserve">recruitment </w:t>
                      </w:r>
                      <w:r w:rsidRPr="00611211">
                        <w:rPr>
                          <w:rFonts w:asciiTheme="minorHAnsi" w:hAnsiTheme="minorHAnsi" w:cstheme="minorHAnsi"/>
                          <w:color w:val="000000"/>
                          <w:sz w:val="24"/>
                          <w:szCs w:val="24"/>
                        </w:rPr>
                        <w:t>interviews</w:t>
                      </w:r>
                      <w:r w:rsidR="00EB30D0" w:rsidRPr="00611211">
                        <w:rPr>
                          <w:rFonts w:asciiTheme="minorHAnsi" w:hAnsiTheme="minorHAnsi" w:cstheme="minorHAnsi"/>
                          <w:color w:val="000000"/>
                          <w:sz w:val="24"/>
                          <w:szCs w:val="24"/>
                        </w:rPr>
                        <w:t xml:space="preserve"> and</w:t>
                      </w:r>
                      <w:r w:rsidRPr="00611211">
                        <w:rPr>
                          <w:rFonts w:asciiTheme="minorHAnsi" w:hAnsiTheme="minorHAnsi" w:cstheme="minorHAnsi"/>
                          <w:color w:val="000000"/>
                          <w:sz w:val="24"/>
                          <w:szCs w:val="24"/>
                        </w:rPr>
                        <w:t xml:space="preserve"> skype interviews </w:t>
                      </w:r>
                      <w:r w:rsidR="00EB30D0" w:rsidRPr="00611211">
                        <w:rPr>
                          <w:rFonts w:asciiTheme="minorHAnsi" w:hAnsiTheme="minorHAnsi" w:cstheme="minorHAnsi"/>
                          <w:color w:val="000000"/>
                          <w:sz w:val="24"/>
                          <w:szCs w:val="24"/>
                        </w:rPr>
                        <w:t>as part of our Interview Technique Project</w:t>
                      </w:r>
                      <w:r w:rsidR="008E65DB" w:rsidRPr="00611211">
                        <w:rPr>
                          <w:rFonts w:asciiTheme="minorHAnsi" w:hAnsiTheme="minorHAnsi" w:cstheme="minorHAnsi"/>
                          <w:color w:val="000000"/>
                          <w:sz w:val="24"/>
                          <w:szCs w:val="24"/>
                        </w:rPr>
                        <w:t>.</w:t>
                      </w:r>
                    </w:p>
                    <w:p w14:paraId="1FD8D3D2" w14:textId="44D67EEC" w:rsidR="0016137C" w:rsidRPr="00611211" w:rsidRDefault="0016137C" w:rsidP="00666AF5">
                      <w:pPr>
                        <w:pStyle w:val="ListParagraph"/>
                        <w:numPr>
                          <w:ilvl w:val="0"/>
                          <w:numId w:val="39"/>
                        </w:numPr>
                        <w:jc w:val="both"/>
                        <w:rPr>
                          <w:sz w:val="24"/>
                          <w:szCs w:val="24"/>
                        </w:rPr>
                      </w:pPr>
                      <w:r w:rsidRPr="00611211">
                        <w:rPr>
                          <w:sz w:val="24"/>
                          <w:szCs w:val="24"/>
                        </w:rPr>
                        <w:t>Support to schools with their careers events</w:t>
                      </w:r>
                      <w:r w:rsidR="00C03E2C" w:rsidRPr="00611211">
                        <w:rPr>
                          <w:sz w:val="24"/>
                          <w:szCs w:val="24"/>
                        </w:rPr>
                        <w:t xml:space="preserve">, </w:t>
                      </w:r>
                      <w:r w:rsidR="00611211" w:rsidRPr="00611211">
                        <w:rPr>
                          <w:sz w:val="24"/>
                          <w:szCs w:val="24"/>
                        </w:rPr>
                        <w:t>apprenticeship fairs and work tasters.</w:t>
                      </w:r>
                    </w:p>
                  </w:txbxContent>
                </v:textbox>
                <w10:wrap type="square"/>
              </v:shape>
            </w:pict>
          </mc:Fallback>
        </mc:AlternateContent>
      </w:r>
    </w:p>
    <w:p w14:paraId="57369B7E" w14:textId="62A6C81D" w:rsidR="00BF26CD" w:rsidRDefault="0051389E" w:rsidP="008112F2">
      <w:pPr>
        <w:rPr>
          <w:rFonts w:asciiTheme="minorHAnsi" w:hAnsiTheme="minorHAnsi" w:cstheme="minorHAnsi"/>
        </w:rPr>
      </w:pPr>
      <w:r w:rsidRPr="00A856FB">
        <w:rPr>
          <w:rFonts w:asciiTheme="minorHAnsi" w:hAnsiTheme="minorHAnsi" w:cstheme="minorHAnsi"/>
          <w:noProof/>
        </w:rPr>
        <w:drawing>
          <wp:anchor distT="0" distB="0" distL="114300" distR="114300" simplePos="0" relativeHeight="251527168" behindDoc="0" locked="0" layoutInCell="1" allowOverlap="1" wp14:anchorId="1FB0D62C" wp14:editId="4DCB9640">
            <wp:simplePos x="0" y="0"/>
            <wp:positionH relativeFrom="column">
              <wp:posOffset>-226060</wp:posOffset>
            </wp:positionH>
            <wp:positionV relativeFrom="paragraph">
              <wp:posOffset>349885</wp:posOffset>
            </wp:positionV>
            <wp:extent cx="1273175" cy="1660525"/>
            <wp:effectExtent l="0" t="0" r="317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273175" cy="166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800F9" w14:textId="18EBEF16" w:rsidR="00BF26CD" w:rsidRDefault="0051389E" w:rsidP="008112F2">
      <w:pPr>
        <w:rPr>
          <w:rFonts w:asciiTheme="minorHAnsi" w:hAnsiTheme="minorHAnsi" w:cstheme="minorHAnsi"/>
        </w:rPr>
      </w:pPr>
      <w:r>
        <w:rPr>
          <w:noProof/>
        </w:rPr>
        <w:drawing>
          <wp:anchor distT="0" distB="0" distL="114300" distR="114300" simplePos="0" relativeHeight="251713536" behindDoc="0" locked="0" layoutInCell="1" allowOverlap="1" wp14:anchorId="7C9B484D" wp14:editId="61A53553">
            <wp:simplePos x="0" y="0"/>
            <wp:positionH relativeFrom="column">
              <wp:posOffset>-4005580</wp:posOffset>
            </wp:positionH>
            <wp:positionV relativeFrom="paragraph">
              <wp:posOffset>1983105</wp:posOffset>
            </wp:positionV>
            <wp:extent cx="1238250" cy="1652270"/>
            <wp:effectExtent l="2540" t="0" r="254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rot="5400000">
                      <a:off x="0" y="0"/>
                      <a:ext cx="1238250" cy="1652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6D73CA" wp14:editId="1C5D3C8E">
            <wp:simplePos x="0" y="0"/>
            <wp:positionH relativeFrom="column">
              <wp:posOffset>-664210</wp:posOffset>
            </wp:positionH>
            <wp:positionV relativeFrom="paragraph">
              <wp:posOffset>2207895</wp:posOffset>
            </wp:positionV>
            <wp:extent cx="1658620" cy="1244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65862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9AEC6" w14:textId="2E879FB6" w:rsidR="008112F2" w:rsidRPr="00A856FB" w:rsidRDefault="0051389E" w:rsidP="008112F2">
      <w:pPr>
        <w:rPr>
          <w:rFonts w:asciiTheme="minorHAnsi" w:hAnsiTheme="minorHAnsi" w:cstheme="minorHAnsi"/>
        </w:rPr>
      </w:pPr>
      <w:r w:rsidRPr="0080601F">
        <w:rPr>
          <w:b/>
          <w:noProof/>
          <w:u w:val="single"/>
          <w:lang w:eastAsia="en-GB"/>
        </w:rPr>
        <mc:AlternateContent>
          <mc:Choice Requires="wps">
            <w:drawing>
              <wp:anchor distT="0" distB="0" distL="114300" distR="114300" simplePos="0" relativeHeight="251595776" behindDoc="0" locked="0" layoutInCell="1" allowOverlap="1" wp14:anchorId="6FB7234E" wp14:editId="3132FBB6">
                <wp:simplePos x="0" y="0"/>
                <wp:positionH relativeFrom="column">
                  <wp:posOffset>-1115157</wp:posOffset>
                </wp:positionH>
                <wp:positionV relativeFrom="paragraph">
                  <wp:posOffset>2032977</wp:posOffset>
                </wp:positionV>
                <wp:extent cx="2033905" cy="1940560"/>
                <wp:effectExtent l="0" t="0" r="23495" b="21590"/>
                <wp:wrapSquare wrapText="bothSides"/>
                <wp:docPr id="10" name="Flowchart: Connector 10"/>
                <wp:cNvGraphicFramePr/>
                <a:graphic xmlns:a="http://schemas.openxmlformats.org/drawingml/2006/main">
                  <a:graphicData uri="http://schemas.microsoft.com/office/word/2010/wordprocessingShape">
                    <wps:wsp>
                      <wps:cNvSpPr/>
                      <wps:spPr>
                        <a:xfrm>
                          <a:off x="0" y="0"/>
                          <a:ext cx="2033905" cy="1940560"/>
                        </a:xfrm>
                        <a:prstGeom prst="flowChartConnector">
                          <a:avLst/>
                        </a:prstGeom>
                        <a:solidFill>
                          <a:srgbClr val="4BACC6">
                            <a:lumMod val="75000"/>
                          </a:srgbClr>
                        </a:solidFill>
                        <a:ln w="25400" cap="flat" cmpd="sng" algn="ctr">
                          <a:solidFill>
                            <a:srgbClr val="4F81BD">
                              <a:shade val="50000"/>
                            </a:srgbClr>
                          </a:solidFill>
                          <a:prstDash val="solid"/>
                        </a:ln>
                        <a:effectLst/>
                      </wps:spPr>
                      <wps:txbx>
                        <w:txbxContent>
                          <w:p w14:paraId="709D66EF" w14:textId="77777777" w:rsidR="00967378" w:rsidRPr="0051389E" w:rsidRDefault="00305787" w:rsidP="00CF3512">
                            <w:pPr>
                              <w:jc w:val="center"/>
                              <w:rPr>
                                <w:rFonts w:asciiTheme="minorHAnsi" w:hAnsiTheme="minorHAnsi" w:cstheme="minorHAnsi"/>
                                <w:color w:val="FFFFFF" w:themeColor="background1"/>
                                <w:sz w:val="22"/>
                                <w:lang w:val="en-GB"/>
                              </w:rPr>
                            </w:pPr>
                            <w:r w:rsidRPr="0051389E">
                              <w:rPr>
                                <w:rFonts w:asciiTheme="minorHAnsi" w:hAnsiTheme="minorHAnsi" w:cstheme="minorHAnsi"/>
                                <w:i/>
                                <w:iCs/>
                                <w:color w:val="FFFFFF" w:themeColor="background1"/>
                                <w:sz w:val="22"/>
                                <w:lang w:val="en-GB"/>
                              </w:rPr>
                              <w:t>Speedy speakers were inspirational and motivating</w:t>
                            </w:r>
                          </w:p>
                          <w:p w14:paraId="52AC549F" w14:textId="260B8C59" w:rsidR="009D404D" w:rsidRPr="0051389E" w:rsidRDefault="00305787" w:rsidP="00CF3512">
                            <w:pPr>
                              <w:jc w:val="center"/>
                              <w:rPr>
                                <w:rFonts w:asciiTheme="minorHAnsi" w:hAnsiTheme="minorHAnsi" w:cstheme="minorHAnsi"/>
                                <w:color w:val="FFFFFF" w:themeColor="background1"/>
                                <w:sz w:val="22"/>
                              </w:rPr>
                            </w:pPr>
                            <w:r w:rsidRPr="0051389E">
                              <w:rPr>
                                <w:rFonts w:asciiTheme="minorHAnsi" w:hAnsiTheme="minorHAnsi" w:cstheme="minorHAnsi"/>
                                <w:b/>
                                <w:bCs/>
                                <w:color w:val="FFFFFF" w:themeColor="background1"/>
                                <w:sz w:val="22"/>
                              </w:rPr>
                              <w:t>Student</w:t>
                            </w:r>
                            <w:r w:rsidR="002D0317" w:rsidRPr="0051389E">
                              <w:rPr>
                                <w:rFonts w:asciiTheme="minorHAnsi" w:hAnsiTheme="minorHAnsi" w:cstheme="minorHAnsi"/>
                                <w:b/>
                                <w:bCs/>
                                <w:color w:val="FFFFFF" w:themeColor="background1"/>
                                <w:sz w:val="22"/>
                              </w:rPr>
                              <w:t xml:space="preserve">, </w:t>
                            </w:r>
                            <w:proofErr w:type="spellStart"/>
                            <w:r w:rsidR="002D0317" w:rsidRPr="0051389E">
                              <w:rPr>
                                <w:rFonts w:asciiTheme="minorHAnsi" w:hAnsiTheme="minorHAnsi" w:cstheme="minorHAnsi"/>
                                <w:b/>
                                <w:bCs/>
                                <w:color w:val="FFFFFF" w:themeColor="background1"/>
                                <w:sz w:val="22"/>
                              </w:rPr>
                              <w:t>Rushey</w:t>
                            </w:r>
                            <w:proofErr w:type="spellEnd"/>
                            <w:r w:rsidR="002D0317" w:rsidRPr="0051389E">
                              <w:rPr>
                                <w:rFonts w:asciiTheme="minorHAnsi" w:hAnsiTheme="minorHAnsi" w:cstheme="minorHAnsi"/>
                                <w:b/>
                                <w:bCs/>
                                <w:color w:val="FFFFFF" w:themeColor="background1"/>
                                <w:sz w:val="22"/>
                              </w:rPr>
                              <w:t xml:space="preserve"> Mead Academy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7234E" id="Flowchart: Connector 10" o:spid="_x0000_s1031" type="#_x0000_t120" style="position:absolute;margin-left:-87.8pt;margin-top:160.1pt;width:160.15pt;height:152.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PFmwIAAEsFAAAOAAAAZHJzL2Uyb0RvYy54bWysVNtu2zAMfR+wfxD0vtpJk6416hSpgwwD&#10;urZAO/SZkeXYgCxqkhK7+/pRspNeNmDAsBebFC8izyF1edW3iu2ldQ3qnE9OUs6kFlg2epvz74/r&#10;T+ecOQ+6BIVa5vxZOn61+PjhsjOZnGKNqpSWURLtss7kvPbeZEniRC1bcCdopCZjhbYFT6rdJqWF&#10;jrK3Kpmm6VnSoS2NRSGdo9PVYOSLmL+qpPB3VeWkZyrnVJuPXxu/m/BNFpeQbS2YuhFjGfAPVbTQ&#10;aLr0mGoFHtjONr+lahth0WHlTwS2CVZVI2TsgbqZpO+6eajByNgLgePMESb3/9KK2/29ZU1J3BE8&#10;GlriaK2wEzVYn7ECtSYM0TIyE1adcRmFPJh7O2qOxNB4X9k2/Kkl1kd8n4/4yt4zQYfT9PT0Ip1z&#10;Jsg2uZil87OYNXkJN9b5LxJbFoScV1RKEUo5FhJRhv2N81QABR4Cwt0OVVOuG6WiYrebQlm2B6J+&#10;dr0sirMYq3btNyyH48/zND1U4Ab/mPRNIqVZR7XPZ+TKBNCQVgo8ia0h2JzecgZqS9MvvI03vIke&#10;045lrM8n16vBqYZSDqehiL9WEfpcgauHkHhFIIQQUDq0K+Owj7AEmgZiguT7TR8pnh8o3GD5TLRb&#10;HPbBGbFuKP8NOH8PlhaAOqWl9nf0CRTkHEeJsxrtzz+dB3+aS7Jy1tFCETQ/dmAlZ+qrpom9mMxm&#10;YQOjMpt/npJiX1s2ry161xZIxE3o+TAiisHfq4NYWWyfaPeX4VYygRZ090DCqBR+WHR6PYRcLqMb&#10;bZ0Bf6MfjAjJA3IB2cf+CawZh87TvN7iYfkgezdtg2+I1LjceayaOIoB6QFXYiUotLGRn/F1CU/C&#10;az16vbyBi18AAAD//wMAUEsDBBQABgAIAAAAIQAFK5584gAAAAwBAAAPAAAAZHJzL2Rvd25yZXYu&#10;eG1sTI/LTsMwEEX3SPyDNUjsWjuhTasQp6oQj0qsKAi2bjzEaeNxZLtt+HvcFSxH9+jeM9VqtD07&#10;oQ+dIwnZVABDapzuqJXw8f40WQILUZFWvSOU8IMBVvX1VaVK7c70hqdtbFkqoVAqCSbGoeQ8NAat&#10;ClM3IKXs23mrYjp9y7VX51Rue54LUXCrOkoLRg34YLA5bI9Wgv3cbJ6t8Dwzxf7w9fL6uMe1kPL2&#10;ZlzfA4s4xj8YLvpJHerktHNH0oH1EibZYl4kVsJdLnJgF2Q2WwDbSSjy+RJ4XfH/T9S/AAAA//8D&#10;AFBLAQItABQABgAIAAAAIQC2gziS/gAAAOEBAAATAAAAAAAAAAAAAAAAAAAAAABbQ29udGVudF9U&#10;eXBlc10ueG1sUEsBAi0AFAAGAAgAAAAhADj9If/WAAAAlAEAAAsAAAAAAAAAAAAAAAAALwEAAF9y&#10;ZWxzLy5yZWxzUEsBAi0AFAAGAAgAAAAhAEbFs8WbAgAASwUAAA4AAAAAAAAAAAAAAAAALgIAAGRy&#10;cy9lMm9Eb2MueG1sUEsBAi0AFAAGAAgAAAAhAAUrnnziAAAADAEAAA8AAAAAAAAAAAAAAAAA9QQA&#10;AGRycy9kb3ducmV2LnhtbFBLBQYAAAAABAAEAPMAAAAEBgAAAAA=&#10;" fillcolor="#31859c" strokecolor="#385d8a" strokeweight="2pt">
                <v:textbox>
                  <w:txbxContent>
                    <w:p w14:paraId="709D66EF" w14:textId="77777777" w:rsidR="00967378" w:rsidRPr="0051389E" w:rsidRDefault="00305787" w:rsidP="00CF3512">
                      <w:pPr>
                        <w:jc w:val="center"/>
                        <w:rPr>
                          <w:rFonts w:asciiTheme="minorHAnsi" w:hAnsiTheme="minorHAnsi" w:cstheme="minorHAnsi"/>
                          <w:color w:val="FFFFFF" w:themeColor="background1"/>
                          <w:sz w:val="22"/>
                          <w:lang w:val="en-GB"/>
                        </w:rPr>
                      </w:pPr>
                      <w:r w:rsidRPr="0051389E">
                        <w:rPr>
                          <w:rFonts w:asciiTheme="minorHAnsi" w:hAnsiTheme="minorHAnsi" w:cstheme="minorHAnsi"/>
                          <w:i/>
                          <w:iCs/>
                          <w:color w:val="FFFFFF" w:themeColor="background1"/>
                          <w:sz w:val="22"/>
                          <w:lang w:val="en-GB"/>
                        </w:rPr>
                        <w:t>Speedy speakers were inspirational and motivating</w:t>
                      </w:r>
                    </w:p>
                    <w:p w14:paraId="52AC549F" w14:textId="260B8C59" w:rsidR="009D404D" w:rsidRPr="0051389E" w:rsidRDefault="00305787" w:rsidP="00CF3512">
                      <w:pPr>
                        <w:jc w:val="center"/>
                        <w:rPr>
                          <w:rFonts w:asciiTheme="minorHAnsi" w:hAnsiTheme="minorHAnsi" w:cstheme="minorHAnsi"/>
                          <w:color w:val="FFFFFF" w:themeColor="background1"/>
                          <w:sz w:val="22"/>
                        </w:rPr>
                      </w:pPr>
                      <w:r w:rsidRPr="0051389E">
                        <w:rPr>
                          <w:rFonts w:asciiTheme="minorHAnsi" w:hAnsiTheme="minorHAnsi" w:cstheme="minorHAnsi"/>
                          <w:b/>
                          <w:bCs/>
                          <w:color w:val="FFFFFF" w:themeColor="background1"/>
                          <w:sz w:val="22"/>
                        </w:rPr>
                        <w:t>Student</w:t>
                      </w:r>
                      <w:r w:rsidR="002D0317" w:rsidRPr="0051389E">
                        <w:rPr>
                          <w:rFonts w:asciiTheme="minorHAnsi" w:hAnsiTheme="minorHAnsi" w:cstheme="minorHAnsi"/>
                          <w:b/>
                          <w:bCs/>
                          <w:color w:val="FFFFFF" w:themeColor="background1"/>
                          <w:sz w:val="22"/>
                        </w:rPr>
                        <w:t xml:space="preserve">, </w:t>
                      </w:r>
                      <w:proofErr w:type="spellStart"/>
                      <w:r w:rsidR="002D0317" w:rsidRPr="0051389E">
                        <w:rPr>
                          <w:rFonts w:asciiTheme="minorHAnsi" w:hAnsiTheme="minorHAnsi" w:cstheme="minorHAnsi"/>
                          <w:b/>
                          <w:bCs/>
                          <w:color w:val="FFFFFF" w:themeColor="background1"/>
                          <w:sz w:val="22"/>
                        </w:rPr>
                        <w:t>Rushey</w:t>
                      </w:r>
                      <w:proofErr w:type="spellEnd"/>
                      <w:r w:rsidR="002D0317" w:rsidRPr="0051389E">
                        <w:rPr>
                          <w:rFonts w:asciiTheme="minorHAnsi" w:hAnsiTheme="minorHAnsi" w:cstheme="minorHAnsi"/>
                          <w:b/>
                          <w:bCs/>
                          <w:color w:val="FFFFFF" w:themeColor="background1"/>
                          <w:sz w:val="22"/>
                        </w:rPr>
                        <w:t xml:space="preserve"> Mead Academy</w:t>
                      </w:r>
                    </w:p>
                  </w:txbxContent>
                </v:textbox>
                <w10:wrap type="square"/>
              </v:shape>
            </w:pict>
          </mc:Fallback>
        </mc:AlternateContent>
      </w:r>
      <w:r w:rsidRPr="0080601F">
        <w:rPr>
          <w:rFonts w:asciiTheme="minorHAnsi" w:hAnsiTheme="minorHAnsi" w:cstheme="minorHAnsi"/>
          <w:noProof/>
          <w:lang w:eastAsia="en-GB"/>
        </w:rPr>
        <mc:AlternateContent>
          <mc:Choice Requires="wps">
            <w:drawing>
              <wp:anchor distT="0" distB="0" distL="114300" distR="114300" simplePos="0" relativeHeight="251893760" behindDoc="1" locked="0" layoutInCell="1" allowOverlap="1" wp14:anchorId="6235618A" wp14:editId="412FCC64">
                <wp:simplePos x="0" y="0"/>
                <wp:positionH relativeFrom="column">
                  <wp:posOffset>-4061460</wp:posOffset>
                </wp:positionH>
                <wp:positionV relativeFrom="paragraph">
                  <wp:posOffset>1606355</wp:posOffset>
                </wp:positionV>
                <wp:extent cx="3329305" cy="3013075"/>
                <wp:effectExtent l="0" t="0" r="23495" b="15875"/>
                <wp:wrapSquare wrapText="bothSides"/>
                <wp:docPr id="9" name="Flowchart: Connector 9"/>
                <wp:cNvGraphicFramePr/>
                <a:graphic xmlns:a="http://schemas.openxmlformats.org/drawingml/2006/main">
                  <a:graphicData uri="http://schemas.microsoft.com/office/word/2010/wordprocessingShape">
                    <wps:wsp>
                      <wps:cNvSpPr/>
                      <wps:spPr>
                        <a:xfrm>
                          <a:off x="0" y="0"/>
                          <a:ext cx="3329305" cy="3013075"/>
                        </a:xfrm>
                        <a:prstGeom prst="flowChartConnector">
                          <a:avLst/>
                        </a:prstGeom>
                        <a:solidFill>
                          <a:srgbClr val="CC0053"/>
                        </a:solidFill>
                        <a:ln w="25400" cap="flat" cmpd="sng" algn="ctr">
                          <a:solidFill>
                            <a:srgbClr val="4BACC6">
                              <a:lumMod val="75000"/>
                            </a:srgbClr>
                          </a:solidFill>
                          <a:prstDash val="solid"/>
                        </a:ln>
                        <a:effectLst/>
                      </wps:spPr>
                      <wps:txbx>
                        <w:txbxContent>
                          <w:p w14:paraId="40AEAC7E" w14:textId="77777777" w:rsidR="00F23B15" w:rsidRPr="00F23B15" w:rsidRDefault="00F23B15" w:rsidP="0051389E">
                            <w:pPr>
                              <w:jc w:val="center"/>
                              <w:rPr>
                                <w:rFonts w:asciiTheme="minorHAnsi" w:hAnsiTheme="minorHAnsi" w:cstheme="minorHAnsi"/>
                                <w:i/>
                                <w:color w:val="FFFFFF" w:themeColor="background1"/>
                                <w:sz w:val="22"/>
                              </w:rPr>
                            </w:pPr>
                            <w:r w:rsidRPr="00F23B15">
                              <w:rPr>
                                <w:rFonts w:asciiTheme="minorHAnsi" w:hAnsiTheme="minorHAnsi" w:cstheme="minorHAnsi"/>
                                <w:i/>
                                <w:color w:val="FFFFFF" w:themeColor="background1"/>
                                <w:sz w:val="22"/>
                              </w:rPr>
                              <w:t xml:space="preserve">His message was pitched perfectly for the age group, the students were engaged and </w:t>
                            </w:r>
                            <w:proofErr w:type="gramStart"/>
                            <w:r w:rsidRPr="00F23B15">
                              <w:rPr>
                                <w:rFonts w:asciiTheme="minorHAnsi" w:hAnsiTheme="minorHAnsi" w:cstheme="minorHAnsi"/>
                                <w:i/>
                                <w:color w:val="FFFFFF" w:themeColor="background1"/>
                                <w:sz w:val="22"/>
                              </w:rPr>
                              <w:t>listening</w:t>
                            </w:r>
                            <w:proofErr w:type="gramEnd"/>
                            <w:r w:rsidRPr="00F23B15">
                              <w:rPr>
                                <w:rFonts w:asciiTheme="minorHAnsi" w:hAnsiTheme="minorHAnsi" w:cstheme="minorHAnsi"/>
                                <w:i/>
                                <w:color w:val="FFFFFF" w:themeColor="background1"/>
                                <w:sz w:val="22"/>
                              </w:rPr>
                              <w:t xml:space="preserve"> and it was so good to have a future employer come in to speak about expectations in the work place.  I particularly liked the use of ‘POLITE’ and linking it to skills that the students need to put into place now.  It will be something I will be using it in future!</w:t>
                            </w:r>
                          </w:p>
                          <w:p w14:paraId="5D64B6FD" w14:textId="2CC62465" w:rsidR="00BF26CD" w:rsidRPr="00A63542" w:rsidRDefault="00F23B15" w:rsidP="00BF26CD">
                            <w:pPr>
                              <w:jc w:val="center"/>
                              <w:rPr>
                                <w:rFonts w:asciiTheme="minorHAnsi" w:eastAsia="Calibri" w:hAnsiTheme="minorHAnsi" w:cs="Calibri"/>
                                <w:color w:val="FFFFFF" w:themeColor="background1"/>
                                <w:sz w:val="22"/>
                                <w:szCs w:val="22"/>
                              </w:rPr>
                            </w:pPr>
                            <w:r>
                              <w:rPr>
                                <w:rFonts w:asciiTheme="minorHAnsi" w:hAnsiTheme="minorHAnsi" w:cstheme="minorHAnsi"/>
                                <w:b/>
                                <w:color w:val="FFFFFF" w:themeColor="background1"/>
                                <w:sz w:val="22"/>
                              </w:rPr>
                              <w:t>New College 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5618A" id="Flowchart: Connector 9" o:spid="_x0000_s1032" type="#_x0000_t120" style="position:absolute;margin-left:-319.8pt;margin-top:126.5pt;width:262.15pt;height:237.2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v0jQIAACgFAAAOAAAAZHJzL2Uyb0RvYy54bWysVN1v2yAQf5+0/wHxvtr5aherTpW5yjSp&#10;ayu1U58JhtgScAxI7O6v34HdNO32NO0F7rjv391xedVrRQ7C+RZMSSdnOSXCcKhbsyvpj8fNp8+U&#10;+MBMzRQYUdJn4enV6uOHy84WYgoNqFo4gk6MLzpb0iYEW2SZ543QzJ+BFQaFEpxmAVm3y2rHOvSu&#10;VTbN8/OsA1dbB1x4j6/Xg5Cukn8pBQ93UnoRiCop5hbS6dK5jWe2umTFzjHbtHxMg/1DFpq1BoMe&#10;XV2zwMjetX+40i134EGGMw46AylbLlINWM0kf1fNQ8OsSLUgON4eYfL/zy2/Pdw70tYlXVJimMYW&#10;bRR0vGEuFKQCYxBCcGQZkeqsL9Dgwd67kfNIxrJ76XS8sSDSJ3Sfj+iKPhCOj7PZdDnLF5RwlM3y&#10;ySy/WESv2au5dT58FaBJJEoqMZMqZnLMI2HMDjc+DIYvBjG2B9XWm1apxLjdtlKOHBg2vqryfDEb&#10;Y71RU4Z0JZ0u5jkOB2c4gFKxgKS2CIk3O0qY2uFk8+BS7DfW/jTI/Mu6qs6Tktrr71APsS8WOfoe&#10;sh31U8lvHMUyrplvBpMkGk2UidWINMlj1bELA+6RCv22T/07jxbxZQv1M/bUwTDs3vJNi/5vmA/3&#10;zOF0Y6m4seEOj4hwSWGkKGnA/frbe9THoUMpJR1uC2Lzc8+coER9MziOy8l8HtcrMfPFxRQZdyrZ&#10;nkrMXleAfZng32B5IqN+UC+kdKCfcLHXMSqKmOEYe+jCyFRh2GL8GrhYr5MarpRl4cY8WB6dR+Qi&#10;so/9E3N2nKmA43gLL5vFinfDNOhGSwPrfQDZpkl7xRWbFxlcx9TG8euI+37KJ63XD271GwAA//8D&#10;AFBLAwQUAAYACAAAACEAUZdhWOQAAAANAQAADwAAAGRycy9kb3ducmV2LnhtbEyPy07DMBBF90j8&#10;gzVI7FLn0aRtiFMBEisW1CkS6s6JTRIRj9PYTcPfY1awHM3RvecW+0UPZFaT7Q0yiFYhEIWNkT22&#10;DN6PL8EWiHUCpRgMKgbfysK+vL0pRC7NFbmaK9cSH4I2Fww658acUtt0Sgu7MqNC//s0kxbOn1NL&#10;5SSuPlwPNA7DjGrRo2/oxKieO9V8VRfNgPN5vT6e691b9cRP6QfHw/k1Yez+bnl8AOLU4v5g+NX3&#10;6lB6p9pcUFoyMAiyZJd5lkGcJn6VR4IoShMgNYNNvEmBlgX9v6L8AQAA//8DAFBLAQItABQABgAI&#10;AAAAIQC2gziS/gAAAOEBAAATAAAAAAAAAAAAAAAAAAAAAABbQ29udGVudF9UeXBlc10ueG1sUEsB&#10;Ai0AFAAGAAgAAAAhADj9If/WAAAAlAEAAAsAAAAAAAAAAAAAAAAALwEAAF9yZWxzLy5yZWxzUEsB&#10;Ai0AFAAGAAgAAAAhAOmti/SNAgAAKAUAAA4AAAAAAAAAAAAAAAAALgIAAGRycy9lMm9Eb2MueG1s&#10;UEsBAi0AFAAGAAgAAAAhAFGXYVjkAAAADQEAAA8AAAAAAAAAAAAAAAAA5wQAAGRycy9kb3ducmV2&#10;LnhtbFBLBQYAAAAABAAEAPMAAAD4BQAAAAA=&#10;" fillcolor="#cc0053" strokecolor="#31859c" strokeweight="2pt">
                <v:textbox>
                  <w:txbxContent>
                    <w:p w14:paraId="40AEAC7E" w14:textId="77777777" w:rsidR="00F23B15" w:rsidRPr="00F23B15" w:rsidRDefault="00F23B15" w:rsidP="0051389E">
                      <w:pPr>
                        <w:jc w:val="center"/>
                        <w:rPr>
                          <w:rFonts w:asciiTheme="minorHAnsi" w:hAnsiTheme="minorHAnsi" w:cstheme="minorHAnsi"/>
                          <w:i/>
                          <w:color w:val="FFFFFF" w:themeColor="background1"/>
                          <w:sz w:val="22"/>
                        </w:rPr>
                      </w:pPr>
                      <w:r w:rsidRPr="00F23B15">
                        <w:rPr>
                          <w:rFonts w:asciiTheme="minorHAnsi" w:hAnsiTheme="minorHAnsi" w:cstheme="minorHAnsi"/>
                          <w:i/>
                          <w:color w:val="FFFFFF" w:themeColor="background1"/>
                          <w:sz w:val="22"/>
                        </w:rPr>
                        <w:t xml:space="preserve">His message was pitched perfectly for the age group, the students were engaged and </w:t>
                      </w:r>
                      <w:proofErr w:type="gramStart"/>
                      <w:r w:rsidRPr="00F23B15">
                        <w:rPr>
                          <w:rFonts w:asciiTheme="minorHAnsi" w:hAnsiTheme="minorHAnsi" w:cstheme="minorHAnsi"/>
                          <w:i/>
                          <w:color w:val="FFFFFF" w:themeColor="background1"/>
                          <w:sz w:val="22"/>
                        </w:rPr>
                        <w:t>listening</w:t>
                      </w:r>
                      <w:proofErr w:type="gramEnd"/>
                      <w:r w:rsidRPr="00F23B15">
                        <w:rPr>
                          <w:rFonts w:asciiTheme="minorHAnsi" w:hAnsiTheme="minorHAnsi" w:cstheme="minorHAnsi"/>
                          <w:i/>
                          <w:color w:val="FFFFFF" w:themeColor="background1"/>
                          <w:sz w:val="22"/>
                        </w:rPr>
                        <w:t xml:space="preserve"> and it was so good to have a future employer come in to speak about expectations in the work place.  I particularly liked the use of ‘POLITE’ and linking it to skills that the students need to put into place now.  It will be something I will be using it in future!</w:t>
                      </w:r>
                    </w:p>
                    <w:p w14:paraId="5D64B6FD" w14:textId="2CC62465" w:rsidR="00BF26CD" w:rsidRPr="00A63542" w:rsidRDefault="00F23B15" w:rsidP="00BF26CD">
                      <w:pPr>
                        <w:jc w:val="center"/>
                        <w:rPr>
                          <w:rFonts w:asciiTheme="minorHAnsi" w:eastAsia="Calibri" w:hAnsiTheme="minorHAnsi" w:cs="Calibri"/>
                          <w:color w:val="FFFFFF" w:themeColor="background1"/>
                          <w:sz w:val="22"/>
                          <w:szCs w:val="22"/>
                        </w:rPr>
                      </w:pPr>
                      <w:r>
                        <w:rPr>
                          <w:rFonts w:asciiTheme="minorHAnsi" w:hAnsiTheme="minorHAnsi" w:cstheme="minorHAnsi"/>
                          <w:b/>
                          <w:color w:val="FFFFFF" w:themeColor="background1"/>
                          <w:sz w:val="22"/>
                        </w:rPr>
                        <w:t>New College Leicester</w:t>
                      </w:r>
                    </w:p>
                  </w:txbxContent>
                </v:textbox>
                <w10:wrap type="square"/>
              </v:shape>
            </w:pict>
          </mc:Fallback>
        </mc:AlternateContent>
      </w:r>
      <w:r w:rsidRPr="0080601F">
        <w:rPr>
          <w:b/>
          <w:noProof/>
          <w:u w:val="single"/>
          <w:lang w:eastAsia="en-GB"/>
        </w:rPr>
        <mc:AlternateContent>
          <mc:Choice Requires="wps">
            <w:drawing>
              <wp:anchor distT="0" distB="0" distL="114300" distR="114300" simplePos="0" relativeHeight="251910144" behindDoc="0" locked="0" layoutInCell="1" allowOverlap="1" wp14:anchorId="1D829A1F" wp14:editId="1866FB5C">
                <wp:simplePos x="0" y="0"/>
                <wp:positionH relativeFrom="column">
                  <wp:posOffset>-6138496</wp:posOffset>
                </wp:positionH>
                <wp:positionV relativeFrom="paragraph">
                  <wp:posOffset>1896501</wp:posOffset>
                </wp:positionV>
                <wp:extent cx="2630805" cy="2420620"/>
                <wp:effectExtent l="0" t="0" r="17145" b="17780"/>
                <wp:wrapSquare wrapText="bothSides"/>
                <wp:docPr id="7" name="Flowchart: Connector 7"/>
                <wp:cNvGraphicFramePr/>
                <a:graphic xmlns:a="http://schemas.openxmlformats.org/drawingml/2006/main">
                  <a:graphicData uri="http://schemas.microsoft.com/office/word/2010/wordprocessingShape">
                    <wps:wsp>
                      <wps:cNvSpPr/>
                      <wps:spPr>
                        <a:xfrm>
                          <a:off x="0" y="0"/>
                          <a:ext cx="2630805" cy="2420620"/>
                        </a:xfrm>
                        <a:prstGeom prst="flowChartConnector">
                          <a:avLst/>
                        </a:prstGeom>
                        <a:solidFill>
                          <a:srgbClr val="4BACC6">
                            <a:lumMod val="75000"/>
                          </a:srgbClr>
                        </a:solidFill>
                        <a:ln w="25400" cap="flat" cmpd="sng" algn="ctr">
                          <a:solidFill>
                            <a:srgbClr val="4F81BD">
                              <a:shade val="50000"/>
                            </a:srgbClr>
                          </a:solidFill>
                          <a:prstDash val="solid"/>
                        </a:ln>
                        <a:effectLst/>
                      </wps:spPr>
                      <wps:txbx>
                        <w:txbxContent>
                          <w:p w14:paraId="3ECA56C5" w14:textId="77777777" w:rsidR="0051389E" w:rsidRPr="00CF3512" w:rsidRDefault="0051389E" w:rsidP="0051389E">
                            <w:pPr>
                              <w:jc w:val="center"/>
                              <w:rPr>
                                <w:rFonts w:asciiTheme="minorHAnsi" w:hAnsiTheme="minorHAnsi" w:cstheme="minorHAnsi"/>
                                <w:i/>
                                <w:color w:val="FFFFFF" w:themeColor="background1"/>
                                <w:sz w:val="22"/>
                              </w:rPr>
                            </w:pPr>
                            <w:r w:rsidRPr="00CF3512">
                              <w:rPr>
                                <w:rFonts w:asciiTheme="minorHAnsi" w:hAnsiTheme="minorHAnsi" w:cstheme="minorHAnsi"/>
                                <w:i/>
                                <w:color w:val="FFFFFF" w:themeColor="background1"/>
                                <w:sz w:val="22"/>
                              </w:rPr>
                              <w:t>This was a great opportunity to hear from some incredibly talented and authentic leaders.  I only hope that the students got as much out of hearing about their experiences as I did!</w:t>
                            </w:r>
                          </w:p>
                          <w:p w14:paraId="736F90AA" w14:textId="77777777" w:rsidR="0051389E" w:rsidRPr="002D0317" w:rsidRDefault="0051389E" w:rsidP="0051389E">
                            <w:pPr>
                              <w:jc w:val="center"/>
                              <w:rPr>
                                <w:rFonts w:asciiTheme="minorHAnsi" w:hAnsiTheme="minorHAnsi" w:cstheme="minorHAnsi"/>
                                <w:b/>
                                <w:color w:val="FFFFFF" w:themeColor="background1"/>
                              </w:rPr>
                            </w:pPr>
                            <w:r w:rsidRPr="002D0317">
                              <w:rPr>
                                <w:rFonts w:asciiTheme="minorHAnsi" w:hAnsiTheme="minorHAnsi" w:cstheme="minorHAnsi"/>
                                <w:b/>
                                <w:color w:val="FFFFFF" w:themeColor="background1"/>
                              </w:rPr>
                              <w:t>Volunteer, Cambridge &amp; Counties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29A1F" id="Flowchart: Connector 7" o:spid="_x0000_s1033" type="#_x0000_t120" style="position:absolute;margin-left:-483.35pt;margin-top:149.35pt;width:207.15pt;height:190.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c5mgIAAEkFAAAOAAAAZHJzL2Uyb0RvYy54bWysVNtu2zAMfR+wfxD0vtrJcmmNOkWaIMOA&#10;ri3QDn1mZDk2IIuapMTuvn6U7KSXDRgw7MUmxYvIc0hdXnWNYgdpXY0656OzlDOpBRa13uX8++Pm&#10;0zlnzoMuQKGWOX+Wjl8tPn64bE0mx1ihKqRllES7rDU5r7w3WZI4UckG3BkaqclYom3Ak2p3SWGh&#10;peyNSsZpOktatIWxKKRzdLrujXwR85elFP6uLJ30TOWcavPxa+N3G77J4hKynQVT1WIoA/6higZq&#10;TZeeUq3BA9vb+rdUTS0sOiz9mcAmwbKshYw9UDej9F03DxUYGXshcJw5weT+X1pxe7i3rC5yPudM&#10;Q0MUbRS2ogLrM7ZCrQlCtGwekGqNyyjgwdzbQXMkhra70jbhTw2xLqL7fEJXdp4JOhzPPqfn6ZQz&#10;QbbxZJzOxhH/5CXcWOe/SGxYEHJeUiWrUMmpjogxHG6cpwIo8BgQ7nao6mJTKxUVu9uulGUHIOIn&#10;18vVahZj1b75hkV/PJ+m6bEC1/vHpG8SKc1aKnc6IVcmgEa0VOBJbAyB5vSOM1A7mn3hbbzhTfSQ&#10;dihjcz66XvdOFRSyPw1F/LWK0OcaXNWHxCsCIYSA0qFdGUd9gCXQ1BMTJN9tu4HggbQtFs9EusV+&#10;G5wRm5ry34Dz92Bp/KlTWml/R59AQc5xkDir0P7803nwp6kkK2ctrRNB82MPVnKmvmqa14vRZBL2&#10;LyqT6ZyoZ/a1ZfvaovfNCom4ET0eRkQx+Ht1FEuLzRNt/jLcSibQgu7uSRiUle/XnN4OIZfL6EY7&#10;Z8Df6AcjQvKAXED2sXsCa4ah8zSvt3hcPcjeTVvvGyI1LvceyzqOYkC6x5VYCQrta+RneFvCg/Ba&#10;j14vL+DiFwAAAP//AwBQSwMEFAAGAAgAAAAhAGAkHUHjAAAADQEAAA8AAABkcnMvZG93bnJldi54&#10;bWxMj8tuwjAQRfeV+g/WVOou2ETFkDQOQlUfSKxKK9iaeBoHYjuyDaR/X3fV7mY0R3fOrZaj6ckF&#10;feicFTCdMCBoG6c62wr4/HjJFkBClFbJ3lkU8I0BlvXtTSVL5a72HS/b2JIUYkMpBegYh5LS0Gg0&#10;MkzcgDbdvpw3MqbVt1R5eU3hpqc5Y5wa2dn0QcsBnzQ2p+3ZCDC79frVME+nmh9P+7fN8xFXTIj7&#10;u3H1CCTiGP9g+NVP6lAnp4M7WxVILyArOJ8nVkBeLNKQkGw2yx+AHATweVEArSv6v0X9AwAA//8D&#10;AFBLAQItABQABgAIAAAAIQC2gziS/gAAAOEBAAATAAAAAAAAAAAAAAAAAAAAAABbQ29udGVudF9U&#10;eXBlc10ueG1sUEsBAi0AFAAGAAgAAAAhADj9If/WAAAAlAEAAAsAAAAAAAAAAAAAAAAALwEAAF9y&#10;ZWxzLy5yZWxzUEsBAi0AFAAGAAgAAAAhAK2uZzmaAgAASQUAAA4AAAAAAAAAAAAAAAAALgIAAGRy&#10;cy9lMm9Eb2MueG1sUEsBAi0AFAAGAAgAAAAhAGAkHUHjAAAADQEAAA8AAAAAAAAAAAAAAAAA9AQA&#10;AGRycy9kb3ducmV2LnhtbFBLBQYAAAAABAAEAPMAAAAEBgAAAAA=&#10;" fillcolor="#31859c" strokecolor="#385d8a" strokeweight="2pt">
                <v:textbox>
                  <w:txbxContent>
                    <w:p w14:paraId="3ECA56C5" w14:textId="77777777" w:rsidR="0051389E" w:rsidRPr="00CF3512" w:rsidRDefault="0051389E" w:rsidP="0051389E">
                      <w:pPr>
                        <w:jc w:val="center"/>
                        <w:rPr>
                          <w:rFonts w:asciiTheme="minorHAnsi" w:hAnsiTheme="minorHAnsi" w:cstheme="minorHAnsi"/>
                          <w:i/>
                          <w:color w:val="FFFFFF" w:themeColor="background1"/>
                          <w:sz w:val="22"/>
                        </w:rPr>
                      </w:pPr>
                      <w:r w:rsidRPr="00CF3512">
                        <w:rPr>
                          <w:rFonts w:asciiTheme="minorHAnsi" w:hAnsiTheme="minorHAnsi" w:cstheme="minorHAnsi"/>
                          <w:i/>
                          <w:color w:val="FFFFFF" w:themeColor="background1"/>
                          <w:sz w:val="22"/>
                        </w:rPr>
                        <w:t>This was a great opportunity to hear from some incredibly talented and authentic leaders.  I only hope that the students got as much out of hearing about their experiences as I did!</w:t>
                      </w:r>
                    </w:p>
                    <w:p w14:paraId="736F90AA" w14:textId="77777777" w:rsidR="0051389E" w:rsidRPr="002D0317" w:rsidRDefault="0051389E" w:rsidP="0051389E">
                      <w:pPr>
                        <w:jc w:val="center"/>
                        <w:rPr>
                          <w:rFonts w:asciiTheme="minorHAnsi" w:hAnsiTheme="minorHAnsi" w:cstheme="minorHAnsi"/>
                          <w:b/>
                          <w:color w:val="FFFFFF" w:themeColor="background1"/>
                        </w:rPr>
                      </w:pPr>
                      <w:r w:rsidRPr="002D0317">
                        <w:rPr>
                          <w:rFonts w:asciiTheme="minorHAnsi" w:hAnsiTheme="minorHAnsi" w:cstheme="minorHAnsi"/>
                          <w:b/>
                          <w:color w:val="FFFFFF" w:themeColor="background1"/>
                        </w:rPr>
                        <w:t>Volunteer, Cambridge &amp; Counties Bank</w:t>
                      </w:r>
                    </w:p>
                  </w:txbxContent>
                </v:textbox>
                <w10:wrap type="square"/>
              </v:shape>
            </w:pict>
          </mc:Fallback>
        </mc:AlternateContent>
      </w:r>
      <w:r>
        <w:rPr>
          <w:noProof/>
        </w:rPr>
        <w:drawing>
          <wp:anchor distT="0" distB="0" distL="114300" distR="114300" simplePos="0" relativeHeight="251813888" behindDoc="0" locked="0" layoutInCell="1" allowOverlap="1" wp14:anchorId="7BECEC45" wp14:editId="22078AFC">
            <wp:simplePos x="0" y="0"/>
            <wp:positionH relativeFrom="column">
              <wp:posOffset>-5939204</wp:posOffset>
            </wp:positionH>
            <wp:positionV relativeFrom="paragraph">
              <wp:posOffset>173062</wp:posOffset>
            </wp:positionV>
            <wp:extent cx="1666875" cy="1249680"/>
            <wp:effectExtent l="0" t="0" r="9525"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666875"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568" behindDoc="0" locked="0" layoutInCell="1" allowOverlap="1" wp14:anchorId="706B3E6F" wp14:editId="0814EACE">
            <wp:simplePos x="0" y="0"/>
            <wp:positionH relativeFrom="column">
              <wp:posOffset>-2422280</wp:posOffset>
            </wp:positionH>
            <wp:positionV relativeFrom="paragraph">
              <wp:posOffset>199390</wp:posOffset>
            </wp:positionV>
            <wp:extent cx="1673225" cy="1255395"/>
            <wp:effectExtent l="0" t="0" r="3175"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673225" cy="12553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112F2" w:rsidRPr="00A856FB" w:rsidSect="00C36DAF">
      <w:footerReference w:type="even" r:id="rId26"/>
      <w:footerReference w:type="default" r:id="rId27"/>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B94F5" w14:textId="77777777" w:rsidR="00791D3C" w:rsidRDefault="00791D3C">
      <w:r>
        <w:separator/>
      </w:r>
    </w:p>
  </w:endnote>
  <w:endnote w:type="continuationSeparator" w:id="0">
    <w:p w14:paraId="3B0958DF" w14:textId="77777777" w:rsidR="00791D3C" w:rsidRDefault="0079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AEE3" w14:textId="77777777" w:rsidR="009431C9" w:rsidRDefault="00DA0BBB" w:rsidP="0051187A">
    <w:pPr>
      <w:pStyle w:val="Footer"/>
      <w:framePr w:wrap="around" w:vAnchor="text" w:hAnchor="margin" w:xAlign="center" w:y="1"/>
      <w:rPr>
        <w:rStyle w:val="PageNumber"/>
      </w:rPr>
    </w:pPr>
    <w:r>
      <w:rPr>
        <w:rStyle w:val="PageNumber"/>
      </w:rPr>
      <w:fldChar w:fldCharType="begin"/>
    </w:r>
    <w:r w:rsidR="009431C9">
      <w:rPr>
        <w:rStyle w:val="PageNumber"/>
      </w:rPr>
      <w:instrText xml:space="preserve">PAGE  </w:instrText>
    </w:r>
    <w:r>
      <w:rPr>
        <w:rStyle w:val="PageNumber"/>
      </w:rPr>
      <w:fldChar w:fldCharType="end"/>
    </w:r>
  </w:p>
  <w:p w14:paraId="68A9AEE4" w14:textId="77777777" w:rsidR="009431C9" w:rsidRDefault="00943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AEE5" w14:textId="77777777" w:rsidR="009431C9" w:rsidRDefault="009431C9" w:rsidP="0051187A">
    <w:pPr>
      <w:pStyle w:val="Footer"/>
      <w:framePr w:wrap="around" w:vAnchor="text" w:hAnchor="margin" w:xAlign="center" w:y="1"/>
      <w:rPr>
        <w:rStyle w:val="PageNumber"/>
      </w:rPr>
    </w:pPr>
  </w:p>
  <w:p w14:paraId="68A9AEE6" w14:textId="77777777" w:rsidR="009431C9" w:rsidRDefault="00943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FA2F8" w14:textId="77777777" w:rsidR="00791D3C" w:rsidRDefault="00791D3C">
      <w:r>
        <w:separator/>
      </w:r>
    </w:p>
  </w:footnote>
  <w:footnote w:type="continuationSeparator" w:id="0">
    <w:p w14:paraId="3EBDE558" w14:textId="77777777" w:rsidR="00791D3C" w:rsidRDefault="00791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E59"/>
    <w:multiLevelType w:val="hybridMultilevel"/>
    <w:tmpl w:val="4E8A9DCE"/>
    <w:lvl w:ilvl="0" w:tplc="B6A6AC5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A7C4A"/>
    <w:multiLevelType w:val="hybridMultilevel"/>
    <w:tmpl w:val="DC28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54543"/>
    <w:multiLevelType w:val="hybridMultilevel"/>
    <w:tmpl w:val="E2A47268"/>
    <w:lvl w:ilvl="0" w:tplc="B6A6AC5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440A"/>
    <w:multiLevelType w:val="hybridMultilevel"/>
    <w:tmpl w:val="FB4632D8"/>
    <w:lvl w:ilvl="0" w:tplc="EC04EA30">
      <w:start w:val="1"/>
      <w:numFmt w:val="bullet"/>
      <w:lvlText w:val="•"/>
      <w:lvlJc w:val="left"/>
      <w:pPr>
        <w:tabs>
          <w:tab w:val="num" w:pos="720"/>
        </w:tabs>
        <w:ind w:left="720" w:hanging="360"/>
      </w:pPr>
      <w:rPr>
        <w:rFonts w:ascii="Times New Roman" w:hAnsi="Times New Roman" w:hint="default"/>
      </w:rPr>
    </w:lvl>
    <w:lvl w:ilvl="1" w:tplc="D294F26A" w:tentative="1">
      <w:start w:val="1"/>
      <w:numFmt w:val="bullet"/>
      <w:lvlText w:val="•"/>
      <w:lvlJc w:val="left"/>
      <w:pPr>
        <w:tabs>
          <w:tab w:val="num" w:pos="1440"/>
        </w:tabs>
        <w:ind w:left="1440" w:hanging="360"/>
      </w:pPr>
      <w:rPr>
        <w:rFonts w:ascii="Times New Roman" w:hAnsi="Times New Roman" w:hint="default"/>
      </w:rPr>
    </w:lvl>
    <w:lvl w:ilvl="2" w:tplc="8DC65C30" w:tentative="1">
      <w:start w:val="1"/>
      <w:numFmt w:val="bullet"/>
      <w:lvlText w:val="•"/>
      <w:lvlJc w:val="left"/>
      <w:pPr>
        <w:tabs>
          <w:tab w:val="num" w:pos="2160"/>
        </w:tabs>
        <w:ind w:left="2160" w:hanging="360"/>
      </w:pPr>
      <w:rPr>
        <w:rFonts w:ascii="Times New Roman" w:hAnsi="Times New Roman" w:hint="default"/>
      </w:rPr>
    </w:lvl>
    <w:lvl w:ilvl="3" w:tplc="1618E4F6" w:tentative="1">
      <w:start w:val="1"/>
      <w:numFmt w:val="bullet"/>
      <w:lvlText w:val="•"/>
      <w:lvlJc w:val="left"/>
      <w:pPr>
        <w:tabs>
          <w:tab w:val="num" w:pos="2880"/>
        </w:tabs>
        <w:ind w:left="2880" w:hanging="360"/>
      </w:pPr>
      <w:rPr>
        <w:rFonts w:ascii="Times New Roman" w:hAnsi="Times New Roman" w:hint="default"/>
      </w:rPr>
    </w:lvl>
    <w:lvl w:ilvl="4" w:tplc="2FA2AFB4" w:tentative="1">
      <w:start w:val="1"/>
      <w:numFmt w:val="bullet"/>
      <w:lvlText w:val="•"/>
      <w:lvlJc w:val="left"/>
      <w:pPr>
        <w:tabs>
          <w:tab w:val="num" w:pos="3600"/>
        </w:tabs>
        <w:ind w:left="3600" w:hanging="360"/>
      </w:pPr>
      <w:rPr>
        <w:rFonts w:ascii="Times New Roman" w:hAnsi="Times New Roman" w:hint="default"/>
      </w:rPr>
    </w:lvl>
    <w:lvl w:ilvl="5" w:tplc="22C2C91C" w:tentative="1">
      <w:start w:val="1"/>
      <w:numFmt w:val="bullet"/>
      <w:lvlText w:val="•"/>
      <w:lvlJc w:val="left"/>
      <w:pPr>
        <w:tabs>
          <w:tab w:val="num" w:pos="4320"/>
        </w:tabs>
        <w:ind w:left="4320" w:hanging="360"/>
      </w:pPr>
      <w:rPr>
        <w:rFonts w:ascii="Times New Roman" w:hAnsi="Times New Roman" w:hint="default"/>
      </w:rPr>
    </w:lvl>
    <w:lvl w:ilvl="6" w:tplc="C602D150" w:tentative="1">
      <w:start w:val="1"/>
      <w:numFmt w:val="bullet"/>
      <w:lvlText w:val="•"/>
      <w:lvlJc w:val="left"/>
      <w:pPr>
        <w:tabs>
          <w:tab w:val="num" w:pos="5040"/>
        </w:tabs>
        <w:ind w:left="5040" w:hanging="360"/>
      </w:pPr>
      <w:rPr>
        <w:rFonts w:ascii="Times New Roman" w:hAnsi="Times New Roman" w:hint="default"/>
      </w:rPr>
    </w:lvl>
    <w:lvl w:ilvl="7" w:tplc="905C9FD2" w:tentative="1">
      <w:start w:val="1"/>
      <w:numFmt w:val="bullet"/>
      <w:lvlText w:val="•"/>
      <w:lvlJc w:val="left"/>
      <w:pPr>
        <w:tabs>
          <w:tab w:val="num" w:pos="5760"/>
        </w:tabs>
        <w:ind w:left="5760" w:hanging="360"/>
      </w:pPr>
      <w:rPr>
        <w:rFonts w:ascii="Times New Roman" w:hAnsi="Times New Roman" w:hint="default"/>
      </w:rPr>
    </w:lvl>
    <w:lvl w:ilvl="8" w:tplc="DDC4362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FB24A7"/>
    <w:multiLevelType w:val="hybridMultilevel"/>
    <w:tmpl w:val="AEB8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E3FA0"/>
    <w:multiLevelType w:val="hybridMultilevel"/>
    <w:tmpl w:val="277C0780"/>
    <w:lvl w:ilvl="0" w:tplc="B6A6AC5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C4297"/>
    <w:multiLevelType w:val="hybridMultilevel"/>
    <w:tmpl w:val="BAC8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E0A71"/>
    <w:multiLevelType w:val="hybridMultilevel"/>
    <w:tmpl w:val="74B47CC0"/>
    <w:lvl w:ilvl="0" w:tplc="5E72A5F4">
      <w:start w:val="1"/>
      <w:numFmt w:val="bullet"/>
      <w:lvlText w:val="•"/>
      <w:lvlJc w:val="left"/>
      <w:pPr>
        <w:tabs>
          <w:tab w:val="num" w:pos="720"/>
        </w:tabs>
        <w:ind w:left="720" w:hanging="360"/>
      </w:pPr>
      <w:rPr>
        <w:rFonts w:ascii="Times New Roman" w:hAnsi="Times New Roman" w:hint="default"/>
      </w:rPr>
    </w:lvl>
    <w:lvl w:ilvl="1" w:tplc="0E228DCA" w:tentative="1">
      <w:start w:val="1"/>
      <w:numFmt w:val="bullet"/>
      <w:lvlText w:val="•"/>
      <w:lvlJc w:val="left"/>
      <w:pPr>
        <w:tabs>
          <w:tab w:val="num" w:pos="1440"/>
        </w:tabs>
        <w:ind w:left="1440" w:hanging="360"/>
      </w:pPr>
      <w:rPr>
        <w:rFonts w:ascii="Times New Roman" w:hAnsi="Times New Roman" w:hint="default"/>
      </w:rPr>
    </w:lvl>
    <w:lvl w:ilvl="2" w:tplc="0156814C" w:tentative="1">
      <w:start w:val="1"/>
      <w:numFmt w:val="bullet"/>
      <w:lvlText w:val="•"/>
      <w:lvlJc w:val="left"/>
      <w:pPr>
        <w:tabs>
          <w:tab w:val="num" w:pos="2160"/>
        </w:tabs>
        <w:ind w:left="2160" w:hanging="360"/>
      </w:pPr>
      <w:rPr>
        <w:rFonts w:ascii="Times New Roman" w:hAnsi="Times New Roman" w:hint="default"/>
      </w:rPr>
    </w:lvl>
    <w:lvl w:ilvl="3" w:tplc="B9DE2356" w:tentative="1">
      <w:start w:val="1"/>
      <w:numFmt w:val="bullet"/>
      <w:lvlText w:val="•"/>
      <w:lvlJc w:val="left"/>
      <w:pPr>
        <w:tabs>
          <w:tab w:val="num" w:pos="2880"/>
        </w:tabs>
        <w:ind w:left="2880" w:hanging="360"/>
      </w:pPr>
      <w:rPr>
        <w:rFonts w:ascii="Times New Roman" w:hAnsi="Times New Roman" w:hint="default"/>
      </w:rPr>
    </w:lvl>
    <w:lvl w:ilvl="4" w:tplc="E5928DEA" w:tentative="1">
      <w:start w:val="1"/>
      <w:numFmt w:val="bullet"/>
      <w:lvlText w:val="•"/>
      <w:lvlJc w:val="left"/>
      <w:pPr>
        <w:tabs>
          <w:tab w:val="num" w:pos="3600"/>
        </w:tabs>
        <w:ind w:left="3600" w:hanging="360"/>
      </w:pPr>
      <w:rPr>
        <w:rFonts w:ascii="Times New Roman" w:hAnsi="Times New Roman" w:hint="default"/>
      </w:rPr>
    </w:lvl>
    <w:lvl w:ilvl="5" w:tplc="F43EABBA" w:tentative="1">
      <w:start w:val="1"/>
      <w:numFmt w:val="bullet"/>
      <w:lvlText w:val="•"/>
      <w:lvlJc w:val="left"/>
      <w:pPr>
        <w:tabs>
          <w:tab w:val="num" w:pos="4320"/>
        </w:tabs>
        <w:ind w:left="4320" w:hanging="360"/>
      </w:pPr>
      <w:rPr>
        <w:rFonts w:ascii="Times New Roman" w:hAnsi="Times New Roman" w:hint="default"/>
      </w:rPr>
    </w:lvl>
    <w:lvl w:ilvl="6" w:tplc="A052E72C" w:tentative="1">
      <w:start w:val="1"/>
      <w:numFmt w:val="bullet"/>
      <w:lvlText w:val="•"/>
      <w:lvlJc w:val="left"/>
      <w:pPr>
        <w:tabs>
          <w:tab w:val="num" w:pos="5040"/>
        </w:tabs>
        <w:ind w:left="5040" w:hanging="360"/>
      </w:pPr>
      <w:rPr>
        <w:rFonts w:ascii="Times New Roman" w:hAnsi="Times New Roman" w:hint="default"/>
      </w:rPr>
    </w:lvl>
    <w:lvl w:ilvl="7" w:tplc="07525758" w:tentative="1">
      <w:start w:val="1"/>
      <w:numFmt w:val="bullet"/>
      <w:lvlText w:val="•"/>
      <w:lvlJc w:val="left"/>
      <w:pPr>
        <w:tabs>
          <w:tab w:val="num" w:pos="5760"/>
        </w:tabs>
        <w:ind w:left="5760" w:hanging="360"/>
      </w:pPr>
      <w:rPr>
        <w:rFonts w:ascii="Times New Roman" w:hAnsi="Times New Roman" w:hint="default"/>
      </w:rPr>
    </w:lvl>
    <w:lvl w:ilvl="8" w:tplc="4FCA7B5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9D2D8B"/>
    <w:multiLevelType w:val="hybridMultilevel"/>
    <w:tmpl w:val="B2805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713F9"/>
    <w:multiLevelType w:val="hybridMultilevel"/>
    <w:tmpl w:val="E6EEF1FC"/>
    <w:lvl w:ilvl="0" w:tplc="D7E06FD6">
      <w:start w:val="1"/>
      <w:numFmt w:val="bullet"/>
      <w:lvlText w:val="•"/>
      <w:lvlJc w:val="left"/>
      <w:pPr>
        <w:tabs>
          <w:tab w:val="num" w:pos="533"/>
        </w:tabs>
        <w:ind w:left="533" w:hanging="360"/>
      </w:pPr>
      <w:rPr>
        <w:rFonts w:ascii="Times New Roman" w:hAnsi="Times New Roman" w:hint="default"/>
      </w:rPr>
    </w:lvl>
    <w:lvl w:ilvl="1" w:tplc="C1F44950" w:tentative="1">
      <w:start w:val="1"/>
      <w:numFmt w:val="bullet"/>
      <w:lvlText w:val="•"/>
      <w:lvlJc w:val="left"/>
      <w:pPr>
        <w:tabs>
          <w:tab w:val="num" w:pos="1253"/>
        </w:tabs>
        <w:ind w:left="1253" w:hanging="360"/>
      </w:pPr>
      <w:rPr>
        <w:rFonts w:ascii="Times New Roman" w:hAnsi="Times New Roman" w:hint="default"/>
      </w:rPr>
    </w:lvl>
    <w:lvl w:ilvl="2" w:tplc="17B4BE28" w:tentative="1">
      <w:start w:val="1"/>
      <w:numFmt w:val="bullet"/>
      <w:lvlText w:val="•"/>
      <w:lvlJc w:val="left"/>
      <w:pPr>
        <w:tabs>
          <w:tab w:val="num" w:pos="1973"/>
        </w:tabs>
        <w:ind w:left="1973" w:hanging="360"/>
      </w:pPr>
      <w:rPr>
        <w:rFonts w:ascii="Times New Roman" w:hAnsi="Times New Roman" w:hint="default"/>
      </w:rPr>
    </w:lvl>
    <w:lvl w:ilvl="3" w:tplc="9AD2F23E" w:tentative="1">
      <w:start w:val="1"/>
      <w:numFmt w:val="bullet"/>
      <w:lvlText w:val="•"/>
      <w:lvlJc w:val="left"/>
      <w:pPr>
        <w:tabs>
          <w:tab w:val="num" w:pos="2693"/>
        </w:tabs>
        <w:ind w:left="2693" w:hanging="360"/>
      </w:pPr>
      <w:rPr>
        <w:rFonts w:ascii="Times New Roman" w:hAnsi="Times New Roman" w:hint="default"/>
      </w:rPr>
    </w:lvl>
    <w:lvl w:ilvl="4" w:tplc="BC7EA866" w:tentative="1">
      <w:start w:val="1"/>
      <w:numFmt w:val="bullet"/>
      <w:lvlText w:val="•"/>
      <w:lvlJc w:val="left"/>
      <w:pPr>
        <w:tabs>
          <w:tab w:val="num" w:pos="3413"/>
        </w:tabs>
        <w:ind w:left="3413" w:hanging="360"/>
      </w:pPr>
      <w:rPr>
        <w:rFonts w:ascii="Times New Roman" w:hAnsi="Times New Roman" w:hint="default"/>
      </w:rPr>
    </w:lvl>
    <w:lvl w:ilvl="5" w:tplc="C9A43B06" w:tentative="1">
      <w:start w:val="1"/>
      <w:numFmt w:val="bullet"/>
      <w:lvlText w:val="•"/>
      <w:lvlJc w:val="left"/>
      <w:pPr>
        <w:tabs>
          <w:tab w:val="num" w:pos="4133"/>
        </w:tabs>
        <w:ind w:left="4133" w:hanging="360"/>
      </w:pPr>
      <w:rPr>
        <w:rFonts w:ascii="Times New Roman" w:hAnsi="Times New Roman" w:hint="default"/>
      </w:rPr>
    </w:lvl>
    <w:lvl w:ilvl="6" w:tplc="B7CEF074" w:tentative="1">
      <w:start w:val="1"/>
      <w:numFmt w:val="bullet"/>
      <w:lvlText w:val="•"/>
      <w:lvlJc w:val="left"/>
      <w:pPr>
        <w:tabs>
          <w:tab w:val="num" w:pos="4853"/>
        </w:tabs>
        <w:ind w:left="4853" w:hanging="360"/>
      </w:pPr>
      <w:rPr>
        <w:rFonts w:ascii="Times New Roman" w:hAnsi="Times New Roman" w:hint="default"/>
      </w:rPr>
    </w:lvl>
    <w:lvl w:ilvl="7" w:tplc="314A57A2" w:tentative="1">
      <w:start w:val="1"/>
      <w:numFmt w:val="bullet"/>
      <w:lvlText w:val="•"/>
      <w:lvlJc w:val="left"/>
      <w:pPr>
        <w:tabs>
          <w:tab w:val="num" w:pos="5573"/>
        </w:tabs>
        <w:ind w:left="5573" w:hanging="360"/>
      </w:pPr>
      <w:rPr>
        <w:rFonts w:ascii="Times New Roman" w:hAnsi="Times New Roman" w:hint="default"/>
      </w:rPr>
    </w:lvl>
    <w:lvl w:ilvl="8" w:tplc="4768CDD4" w:tentative="1">
      <w:start w:val="1"/>
      <w:numFmt w:val="bullet"/>
      <w:lvlText w:val="•"/>
      <w:lvlJc w:val="left"/>
      <w:pPr>
        <w:tabs>
          <w:tab w:val="num" w:pos="6293"/>
        </w:tabs>
        <w:ind w:left="6293" w:hanging="360"/>
      </w:pPr>
      <w:rPr>
        <w:rFonts w:ascii="Times New Roman" w:hAnsi="Times New Roman" w:hint="default"/>
      </w:rPr>
    </w:lvl>
  </w:abstractNum>
  <w:abstractNum w:abstractNumId="10" w15:restartNumberingAfterBreak="0">
    <w:nsid w:val="2368184E"/>
    <w:multiLevelType w:val="hybridMultilevel"/>
    <w:tmpl w:val="5D40BFE6"/>
    <w:lvl w:ilvl="0" w:tplc="5E38E8B6">
      <w:start w:val="1"/>
      <w:numFmt w:val="bullet"/>
      <w:lvlText w:val="•"/>
      <w:lvlJc w:val="left"/>
      <w:pPr>
        <w:tabs>
          <w:tab w:val="num" w:pos="720"/>
        </w:tabs>
        <w:ind w:left="720" w:hanging="360"/>
      </w:pPr>
      <w:rPr>
        <w:rFonts w:ascii="Times New Roman" w:hAnsi="Times New Roman" w:hint="default"/>
      </w:rPr>
    </w:lvl>
    <w:lvl w:ilvl="1" w:tplc="1C7AFE9E" w:tentative="1">
      <w:start w:val="1"/>
      <w:numFmt w:val="bullet"/>
      <w:lvlText w:val="•"/>
      <w:lvlJc w:val="left"/>
      <w:pPr>
        <w:tabs>
          <w:tab w:val="num" w:pos="1440"/>
        </w:tabs>
        <w:ind w:left="1440" w:hanging="360"/>
      </w:pPr>
      <w:rPr>
        <w:rFonts w:ascii="Times New Roman" w:hAnsi="Times New Roman" w:hint="default"/>
      </w:rPr>
    </w:lvl>
    <w:lvl w:ilvl="2" w:tplc="781C3D1A" w:tentative="1">
      <w:start w:val="1"/>
      <w:numFmt w:val="bullet"/>
      <w:lvlText w:val="•"/>
      <w:lvlJc w:val="left"/>
      <w:pPr>
        <w:tabs>
          <w:tab w:val="num" w:pos="2160"/>
        </w:tabs>
        <w:ind w:left="2160" w:hanging="360"/>
      </w:pPr>
      <w:rPr>
        <w:rFonts w:ascii="Times New Roman" w:hAnsi="Times New Roman" w:hint="default"/>
      </w:rPr>
    </w:lvl>
    <w:lvl w:ilvl="3" w:tplc="89F04E86" w:tentative="1">
      <w:start w:val="1"/>
      <w:numFmt w:val="bullet"/>
      <w:lvlText w:val="•"/>
      <w:lvlJc w:val="left"/>
      <w:pPr>
        <w:tabs>
          <w:tab w:val="num" w:pos="2880"/>
        </w:tabs>
        <w:ind w:left="2880" w:hanging="360"/>
      </w:pPr>
      <w:rPr>
        <w:rFonts w:ascii="Times New Roman" w:hAnsi="Times New Roman" w:hint="default"/>
      </w:rPr>
    </w:lvl>
    <w:lvl w:ilvl="4" w:tplc="D08ABC2C" w:tentative="1">
      <w:start w:val="1"/>
      <w:numFmt w:val="bullet"/>
      <w:lvlText w:val="•"/>
      <w:lvlJc w:val="left"/>
      <w:pPr>
        <w:tabs>
          <w:tab w:val="num" w:pos="3600"/>
        </w:tabs>
        <w:ind w:left="3600" w:hanging="360"/>
      </w:pPr>
      <w:rPr>
        <w:rFonts w:ascii="Times New Roman" w:hAnsi="Times New Roman" w:hint="default"/>
      </w:rPr>
    </w:lvl>
    <w:lvl w:ilvl="5" w:tplc="6F406BB2" w:tentative="1">
      <w:start w:val="1"/>
      <w:numFmt w:val="bullet"/>
      <w:lvlText w:val="•"/>
      <w:lvlJc w:val="left"/>
      <w:pPr>
        <w:tabs>
          <w:tab w:val="num" w:pos="4320"/>
        </w:tabs>
        <w:ind w:left="4320" w:hanging="360"/>
      </w:pPr>
      <w:rPr>
        <w:rFonts w:ascii="Times New Roman" w:hAnsi="Times New Roman" w:hint="default"/>
      </w:rPr>
    </w:lvl>
    <w:lvl w:ilvl="6" w:tplc="F8D6EFB0" w:tentative="1">
      <w:start w:val="1"/>
      <w:numFmt w:val="bullet"/>
      <w:lvlText w:val="•"/>
      <w:lvlJc w:val="left"/>
      <w:pPr>
        <w:tabs>
          <w:tab w:val="num" w:pos="5040"/>
        </w:tabs>
        <w:ind w:left="5040" w:hanging="360"/>
      </w:pPr>
      <w:rPr>
        <w:rFonts w:ascii="Times New Roman" w:hAnsi="Times New Roman" w:hint="default"/>
      </w:rPr>
    </w:lvl>
    <w:lvl w:ilvl="7" w:tplc="D91CC89A" w:tentative="1">
      <w:start w:val="1"/>
      <w:numFmt w:val="bullet"/>
      <w:lvlText w:val="•"/>
      <w:lvlJc w:val="left"/>
      <w:pPr>
        <w:tabs>
          <w:tab w:val="num" w:pos="5760"/>
        </w:tabs>
        <w:ind w:left="5760" w:hanging="360"/>
      </w:pPr>
      <w:rPr>
        <w:rFonts w:ascii="Times New Roman" w:hAnsi="Times New Roman" w:hint="default"/>
      </w:rPr>
    </w:lvl>
    <w:lvl w:ilvl="8" w:tplc="57C6B0C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72733CA"/>
    <w:multiLevelType w:val="hybridMultilevel"/>
    <w:tmpl w:val="FA74F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CB3AF6"/>
    <w:multiLevelType w:val="hybridMultilevel"/>
    <w:tmpl w:val="4E520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632382"/>
    <w:multiLevelType w:val="hybridMultilevel"/>
    <w:tmpl w:val="E794CD50"/>
    <w:lvl w:ilvl="0" w:tplc="B6A6AC58">
      <w:numFmt w:val="bullet"/>
      <w:lvlText w:val="•"/>
      <w:lvlJc w:val="left"/>
      <w:pPr>
        <w:ind w:left="720" w:hanging="72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F32FD9"/>
    <w:multiLevelType w:val="hybridMultilevel"/>
    <w:tmpl w:val="C62E664A"/>
    <w:lvl w:ilvl="0" w:tplc="B6A6AC58">
      <w:numFmt w:val="bullet"/>
      <w:lvlText w:val="•"/>
      <w:lvlJc w:val="left"/>
      <w:pPr>
        <w:ind w:left="720" w:hanging="72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E506A"/>
    <w:multiLevelType w:val="hybridMultilevel"/>
    <w:tmpl w:val="E9A617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660984"/>
    <w:multiLevelType w:val="hybridMultilevel"/>
    <w:tmpl w:val="5A142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31519"/>
    <w:multiLevelType w:val="hybridMultilevel"/>
    <w:tmpl w:val="1F80D298"/>
    <w:lvl w:ilvl="0" w:tplc="CB10CDC0">
      <w:start w:val="1"/>
      <w:numFmt w:val="bullet"/>
      <w:lvlText w:val="•"/>
      <w:lvlJc w:val="left"/>
      <w:pPr>
        <w:tabs>
          <w:tab w:val="num" w:pos="720"/>
        </w:tabs>
        <w:ind w:left="720" w:hanging="360"/>
      </w:pPr>
      <w:rPr>
        <w:rFonts w:ascii="Times New Roman" w:hAnsi="Times New Roman" w:hint="default"/>
      </w:rPr>
    </w:lvl>
    <w:lvl w:ilvl="1" w:tplc="D0909F0A" w:tentative="1">
      <w:start w:val="1"/>
      <w:numFmt w:val="bullet"/>
      <w:lvlText w:val="•"/>
      <w:lvlJc w:val="left"/>
      <w:pPr>
        <w:tabs>
          <w:tab w:val="num" w:pos="1440"/>
        </w:tabs>
        <w:ind w:left="1440" w:hanging="360"/>
      </w:pPr>
      <w:rPr>
        <w:rFonts w:ascii="Times New Roman" w:hAnsi="Times New Roman" w:hint="default"/>
      </w:rPr>
    </w:lvl>
    <w:lvl w:ilvl="2" w:tplc="C44C2F26" w:tentative="1">
      <w:start w:val="1"/>
      <w:numFmt w:val="bullet"/>
      <w:lvlText w:val="•"/>
      <w:lvlJc w:val="left"/>
      <w:pPr>
        <w:tabs>
          <w:tab w:val="num" w:pos="2160"/>
        </w:tabs>
        <w:ind w:left="2160" w:hanging="360"/>
      </w:pPr>
      <w:rPr>
        <w:rFonts w:ascii="Times New Roman" w:hAnsi="Times New Roman" w:hint="default"/>
      </w:rPr>
    </w:lvl>
    <w:lvl w:ilvl="3" w:tplc="3214ACB4" w:tentative="1">
      <w:start w:val="1"/>
      <w:numFmt w:val="bullet"/>
      <w:lvlText w:val="•"/>
      <w:lvlJc w:val="left"/>
      <w:pPr>
        <w:tabs>
          <w:tab w:val="num" w:pos="2880"/>
        </w:tabs>
        <w:ind w:left="2880" w:hanging="360"/>
      </w:pPr>
      <w:rPr>
        <w:rFonts w:ascii="Times New Roman" w:hAnsi="Times New Roman" w:hint="default"/>
      </w:rPr>
    </w:lvl>
    <w:lvl w:ilvl="4" w:tplc="E67E2510" w:tentative="1">
      <w:start w:val="1"/>
      <w:numFmt w:val="bullet"/>
      <w:lvlText w:val="•"/>
      <w:lvlJc w:val="left"/>
      <w:pPr>
        <w:tabs>
          <w:tab w:val="num" w:pos="3600"/>
        </w:tabs>
        <w:ind w:left="3600" w:hanging="360"/>
      </w:pPr>
      <w:rPr>
        <w:rFonts w:ascii="Times New Roman" w:hAnsi="Times New Roman" w:hint="default"/>
      </w:rPr>
    </w:lvl>
    <w:lvl w:ilvl="5" w:tplc="3F8C623C" w:tentative="1">
      <w:start w:val="1"/>
      <w:numFmt w:val="bullet"/>
      <w:lvlText w:val="•"/>
      <w:lvlJc w:val="left"/>
      <w:pPr>
        <w:tabs>
          <w:tab w:val="num" w:pos="4320"/>
        </w:tabs>
        <w:ind w:left="4320" w:hanging="360"/>
      </w:pPr>
      <w:rPr>
        <w:rFonts w:ascii="Times New Roman" w:hAnsi="Times New Roman" w:hint="default"/>
      </w:rPr>
    </w:lvl>
    <w:lvl w:ilvl="6" w:tplc="14F8AF16" w:tentative="1">
      <w:start w:val="1"/>
      <w:numFmt w:val="bullet"/>
      <w:lvlText w:val="•"/>
      <w:lvlJc w:val="left"/>
      <w:pPr>
        <w:tabs>
          <w:tab w:val="num" w:pos="5040"/>
        </w:tabs>
        <w:ind w:left="5040" w:hanging="360"/>
      </w:pPr>
      <w:rPr>
        <w:rFonts w:ascii="Times New Roman" w:hAnsi="Times New Roman" w:hint="default"/>
      </w:rPr>
    </w:lvl>
    <w:lvl w:ilvl="7" w:tplc="60EC99C6" w:tentative="1">
      <w:start w:val="1"/>
      <w:numFmt w:val="bullet"/>
      <w:lvlText w:val="•"/>
      <w:lvlJc w:val="left"/>
      <w:pPr>
        <w:tabs>
          <w:tab w:val="num" w:pos="5760"/>
        </w:tabs>
        <w:ind w:left="5760" w:hanging="360"/>
      </w:pPr>
      <w:rPr>
        <w:rFonts w:ascii="Times New Roman" w:hAnsi="Times New Roman" w:hint="default"/>
      </w:rPr>
    </w:lvl>
    <w:lvl w:ilvl="8" w:tplc="C3A879D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050BB8"/>
    <w:multiLevelType w:val="hybridMultilevel"/>
    <w:tmpl w:val="6584F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9F313D"/>
    <w:multiLevelType w:val="hybridMultilevel"/>
    <w:tmpl w:val="5DDE937E"/>
    <w:lvl w:ilvl="0" w:tplc="BDE6C6B8">
      <w:start w:val="1"/>
      <w:numFmt w:val="bullet"/>
      <w:lvlText w:val="•"/>
      <w:lvlJc w:val="left"/>
      <w:pPr>
        <w:tabs>
          <w:tab w:val="num" w:pos="720"/>
        </w:tabs>
        <w:ind w:left="720" w:hanging="360"/>
      </w:pPr>
      <w:rPr>
        <w:rFonts w:ascii="Times New Roman" w:hAnsi="Times New Roman" w:hint="default"/>
      </w:rPr>
    </w:lvl>
    <w:lvl w:ilvl="1" w:tplc="32AAF8C2" w:tentative="1">
      <w:start w:val="1"/>
      <w:numFmt w:val="bullet"/>
      <w:lvlText w:val="•"/>
      <w:lvlJc w:val="left"/>
      <w:pPr>
        <w:tabs>
          <w:tab w:val="num" w:pos="1440"/>
        </w:tabs>
        <w:ind w:left="1440" w:hanging="360"/>
      </w:pPr>
      <w:rPr>
        <w:rFonts w:ascii="Times New Roman" w:hAnsi="Times New Roman" w:hint="default"/>
      </w:rPr>
    </w:lvl>
    <w:lvl w:ilvl="2" w:tplc="F4B41DD8" w:tentative="1">
      <w:start w:val="1"/>
      <w:numFmt w:val="bullet"/>
      <w:lvlText w:val="•"/>
      <w:lvlJc w:val="left"/>
      <w:pPr>
        <w:tabs>
          <w:tab w:val="num" w:pos="2160"/>
        </w:tabs>
        <w:ind w:left="2160" w:hanging="360"/>
      </w:pPr>
      <w:rPr>
        <w:rFonts w:ascii="Times New Roman" w:hAnsi="Times New Roman" w:hint="default"/>
      </w:rPr>
    </w:lvl>
    <w:lvl w:ilvl="3" w:tplc="52D06E40" w:tentative="1">
      <w:start w:val="1"/>
      <w:numFmt w:val="bullet"/>
      <w:lvlText w:val="•"/>
      <w:lvlJc w:val="left"/>
      <w:pPr>
        <w:tabs>
          <w:tab w:val="num" w:pos="2880"/>
        </w:tabs>
        <w:ind w:left="2880" w:hanging="360"/>
      </w:pPr>
      <w:rPr>
        <w:rFonts w:ascii="Times New Roman" w:hAnsi="Times New Roman" w:hint="default"/>
      </w:rPr>
    </w:lvl>
    <w:lvl w:ilvl="4" w:tplc="F99207A8" w:tentative="1">
      <w:start w:val="1"/>
      <w:numFmt w:val="bullet"/>
      <w:lvlText w:val="•"/>
      <w:lvlJc w:val="left"/>
      <w:pPr>
        <w:tabs>
          <w:tab w:val="num" w:pos="3600"/>
        </w:tabs>
        <w:ind w:left="3600" w:hanging="360"/>
      </w:pPr>
      <w:rPr>
        <w:rFonts w:ascii="Times New Roman" w:hAnsi="Times New Roman" w:hint="default"/>
      </w:rPr>
    </w:lvl>
    <w:lvl w:ilvl="5" w:tplc="0EE00502" w:tentative="1">
      <w:start w:val="1"/>
      <w:numFmt w:val="bullet"/>
      <w:lvlText w:val="•"/>
      <w:lvlJc w:val="left"/>
      <w:pPr>
        <w:tabs>
          <w:tab w:val="num" w:pos="4320"/>
        </w:tabs>
        <w:ind w:left="4320" w:hanging="360"/>
      </w:pPr>
      <w:rPr>
        <w:rFonts w:ascii="Times New Roman" w:hAnsi="Times New Roman" w:hint="default"/>
      </w:rPr>
    </w:lvl>
    <w:lvl w:ilvl="6" w:tplc="9348B5D2" w:tentative="1">
      <w:start w:val="1"/>
      <w:numFmt w:val="bullet"/>
      <w:lvlText w:val="•"/>
      <w:lvlJc w:val="left"/>
      <w:pPr>
        <w:tabs>
          <w:tab w:val="num" w:pos="5040"/>
        </w:tabs>
        <w:ind w:left="5040" w:hanging="360"/>
      </w:pPr>
      <w:rPr>
        <w:rFonts w:ascii="Times New Roman" w:hAnsi="Times New Roman" w:hint="default"/>
      </w:rPr>
    </w:lvl>
    <w:lvl w:ilvl="7" w:tplc="ADA62E2E" w:tentative="1">
      <w:start w:val="1"/>
      <w:numFmt w:val="bullet"/>
      <w:lvlText w:val="•"/>
      <w:lvlJc w:val="left"/>
      <w:pPr>
        <w:tabs>
          <w:tab w:val="num" w:pos="5760"/>
        </w:tabs>
        <w:ind w:left="5760" w:hanging="360"/>
      </w:pPr>
      <w:rPr>
        <w:rFonts w:ascii="Times New Roman" w:hAnsi="Times New Roman" w:hint="default"/>
      </w:rPr>
    </w:lvl>
    <w:lvl w:ilvl="8" w:tplc="004EF3A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9718B6"/>
    <w:multiLevelType w:val="hybridMultilevel"/>
    <w:tmpl w:val="4CA26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826AA2"/>
    <w:multiLevelType w:val="hybridMultilevel"/>
    <w:tmpl w:val="481C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4C7C2D"/>
    <w:multiLevelType w:val="hybridMultilevel"/>
    <w:tmpl w:val="22E86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FC5490"/>
    <w:multiLevelType w:val="hybridMultilevel"/>
    <w:tmpl w:val="C1C2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C279C"/>
    <w:multiLevelType w:val="hybridMultilevel"/>
    <w:tmpl w:val="8A820F0C"/>
    <w:lvl w:ilvl="0" w:tplc="B6A6AC58">
      <w:numFmt w:val="bullet"/>
      <w:lvlText w:val="•"/>
      <w:lvlJc w:val="left"/>
      <w:pPr>
        <w:ind w:left="720" w:hanging="72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949FE"/>
    <w:multiLevelType w:val="hybridMultilevel"/>
    <w:tmpl w:val="C498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924A80"/>
    <w:multiLevelType w:val="hybridMultilevel"/>
    <w:tmpl w:val="8B72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7B38CA"/>
    <w:multiLevelType w:val="hybridMultilevel"/>
    <w:tmpl w:val="D0DE5C1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62E71256"/>
    <w:multiLevelType w:val="hybridMultilevel"/>
    <w:tmpl w:val="5ED0E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6C46BB"/>
    <w:multiLevelType w:val="hybridMultilevel"/>
    <w:tmpl w:val="7778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3224EC"/>
    <w:multiLevelType w:val="hybridMultilevel"/>
    <w:tmpl w:val="80CA46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9865DB"/>
    <w:multiLevelType w:val="hybridMultilevel"/>
    <w:tmpl w:val="7FFAFE9A"/>
    <w:lvl w:ilvl="0" w:tplc="E2BCF3BC">
      <w:start w:val="1"/>
      <w:numFmt w:val="bullet"/>
      <w:lvlText w:val="•"/>
      <w:lvlJc w:val="left"/>
      <w:pPr>
        <w:tabs>
          <w:tab w:val="num" w:pos="720"/>
        </w:tabs>
        <w:ind w:left="720" w:hanging="360"/>
      </w:pPr>
      <w:rPr>
        <w:rFonts w:ascii="Times New Roman" w:hAnsi="Times New Roman" w:hint="default"/>
      </w:rPr>
    </w:lvl>
    <w:lvl w:ilvl="1" w:tplc="2F342910" w:tentative="1">
      <w:start w:val="1"/>
      <w:numFmt w:val="bullet"/>
      <w:lvlText w:val="•"/>
      <w:lvlJc w:val="left"/>
      <w:pPr>
        <w:tabs>
          <w:tab w:val="num" w:pos="1440"/>
        </w:tabs>
        <w:ind w:left="1440" w:hanging="360"/>
      </w:pPr>
      <w:rPr>
        <w:rFonts w:ascii="Times New Roman" w:hAnsi="Times New Roman" w:hint="default"/>
      </w:rPr>
    </w:lvl>
    <w:lvl w:ilvl="2" w:tplc="BBC6465A" w:tentative="1">
      <w:start w:val="1"/>
      <w:numFmt w:val="bullet"/>
      <w:lvlText w:val="•"/>
      <w:lvlJc w:val="left"/>
      <w:pPr>
        <w:tabs>
          <w:tab w:val="num" w:pos="2160"/>
        </w:tabs>
        <w:ind w:left="2160" w:hanging="360"/>
      </w:pPr>
      <w:rPr>
        <w:rFonts w:ascii="Times New Roman" w:hAnsi="Times New Roman" w:hint="default"/>
      </w:rPr>
    </w:lvl>
    <w:lvl w:ilvl="3" w:tplc="7CD8020A" w:tentative="1">
      <w:start w:val="1"/>
      <w:numFmt w:val="bullet"/>
      <w:lvlText w:val="•"/>
      <w:lvlJc w:val="left"/>
      <w:pPr>
        <w:tabs>
          <w:tab w:val="num" w:pos="2880"/>
        </w:tabs>
        <w:ind w:left="2880" w:hanging="360"/>
      </w:pPr>
      <w:rPr>
        <w:rFonts w:ascii="Times New Roman" w:hAnsi="Times New Roman" w:hint="default"/>
      </w:rPr>
    </w:lvl>
    <w:lvl w:ilvl="4" w:tplc="8BFE222A" w:tentative="1">
      <w:start w:val="1"/>
      <w:numFmt w:val="bullet"/>
      <w:lvlText w:val="•"/>
      <w:lvlJc w:val="left"/>
      <w:pPr>
        <w:tabs>
          <w:tab w:val="num" w:pos="3600"/>
        </w:tabs>
        <w:ind w:left="3600" w:hanging="360"/>
      </w:pPr>
      <w:rPr>
        <w:rFonts w:ascii="Times New Roman" w:hAnsi="Times New Roman" w:hint="default"/>
      </w:rPr>
    </w:lvl>
    <w:lvl w:ilvl="5" w:tplc="2630750E" w:tentative="1">
      <w:start w:val="1"/>
      <w:numFmt w:val="bullet"/>
      <w:lvlText w:val="•"/>
      <w:lvlJc w:val="left"/>
      <w:pPr>
        <w:tabs>
          <w:tab w:val="num" w:pos="4320"/>
        </w:tabs>
        <w:ind w:left="4320" w:hanging="360"/>
      </w:pPr>
      <w:rPr>
        <w:rFonts w:ascii="Times New Roman" w:hAnsi="Times New Roman" w:hint="default"/>
      </w:rPr>
    </w:lvl>
    <w:lvl w:ilvl="6" w:tplc="FE468826" w:tentative="1">
      <w:start w:val="1"/>
      <w:numFmt w:val="bullet"/>
      <w:lvlText w:val="•"/>
      <w:lvlJc w:val="left"/>
      <w:pPr>
        <w:tabs>
          <w:tab w:val="num" w:pos="5040"/>
        </w:tabs>
        <w:ind w:left="5040" w:hanging="360"/>
      </w:pPr>
      <w:rPr>
        <w:rFonts w:ascii="Times New Roman" w:hAnsi="Times New Roman" w:hint="default"/>
      </w:rPr>
    </w:lvl>
    <w:lvl w:ilvl="7" w:tplc="C39A87E6" w:tentative="1">
      <w:start w:val="1"/>
      <w:numFmt w:val="bullet"/>
      <w:lvlText w:val="•"/>
      <w:lvlJc w:val="left"/>
      <w:pPr>
        <w:tabs>
          <w:tab w:val="num" w:pos="5760"/>
        </w:tabs>
        <w:ind w:left="5760" w:hanging="360"/>
      </w:pPr>
      <w:rPr>
        <w:rFonts w:ascii="Times New Roman" w:hAnsi="Times New Roman" w:hint="default"/>
      </w:rPr>
    </w:lvl>
    <w:lvl w:ilvl="8" w:tplc="E1A8738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9A066E5"/>
    <w:multiLevelType w:val="hybridMultilevel"/>
    <w:tmpl w:val="4DFE5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E64E17"/>
    <w:multiLevelType w:val="hybridMultilevel"/>
    <w:tmpl w:val="FBC69B1C"/>
    <w:lvl w:ilvl="0" w:tplc="02CC9916">
      <w:start w:val="1"/>
      <w:numFmt w:val="bullet"/>
      <w:lvlText w:val="•"/>
      <w:lvlJc w:val="left"/>
      <w:pPr>
        <w:tabs>
          <w:tab w:val="num" w:pos="720"/>
        </w:tabs>
        <w:ind w:left="720" w:hanging="360"/>
      </w:pPr>
      <w:rPr>
        <w:rFonts w:ascii="Times New Roman" w:hAnsi="Times New Roman" w:hint="default"/>
      </w:rPr>
    </w:lvl>
    <w:lvl w:ilvl="1" w:tplc="829CFF2C" w:tentative="1">
      <w:start w:val="1"/>
      <w:numFmt w:val="bullet"/>
      <w:lvlText w:val="•"/>
      <w:lvlJc w:val="left"/>
      <w:pPr>
        <w:tabs>
          <w:tab w:val="num" w:pos="1440"/>
        </w:tabs>
        <w:ind w:left="1440" w:hanging="360"/>
      </w:pPr>
      <w:rPr>
        <w:rFonts w:ascii="Times New Roman" w:hAnsi="Times New Roman" w:hint="default"/>
      </w:rPr>
    </w:lvl>
    <w:lvl w:ilvl="2" w:tplc="F4BED6AE" w:tentative="1">
      <w:start w:val="1"/>
      <w:numFmt w:val="bullet"/>
      <w:lvlText w:val="•"/>
      <w:lvlJc w:val="left"/>
      <w:pPr>
        <w:tabs>
          <w:tab w:val="num" w:pos="2160"/>
        </w:tabs>
        <w:ind w:left="2160" w:hanging="360"/>
      </w:pPr>
      <w:rPr>
        <w:rFonts w:ascii="Times New Roman" w:hAnsi="Times New Roman" w:hint="default"/>
      </w:rPr>
    </w:lvl>
    <w:lvl w:ilvl="3" w:tplc="7EA0612A" w:tentative="1">
      <w:start w:val="1"/>
      <w:numFmt w:val="bullet"/>
      <w:lvlText w:val="•"/>
      <w:lvlJc w:val="left"/>
      <w:pPr>
        <w:tabs>
          <w:tab w:val="num" w:pos="2880"/>
        </w:tabs>
        <w:ind w:left="2880" w:hanging="360"/>
      </w:pPr>
      <w:rPr>
        <w:rFonts w:ascii="Times New Roman" w:hAnsi="Times New Roman" w:hint="default"/>
      </w:rPr>
    </w:lvl>
    <w:lvl w:ilvl="4" w:tplc="FC445640" w:tentative="1">
      <w:start w:val="1"/>
      <w:numFmt w:val="bullet"/>
      <w:lvlText w:val="•"/>
      <w:lvlJc w:val="left"/>
      <w:pPr>
        <w:tabs>
          <w:tab w:val="num" w:pos="3600"/>
        </w:tabs>
        <w:ind w:left="3600" w:hanging="360"/>
      </w:pPr>
      <w:rPr>
        <w:rFonts w:ascii="Times New Roman" w:hAnsi="Times New Roman" w:hint="default"/>
      </w:rPr>
    </w:lvl>
    <w:lvl w:ilvl="5" w:tplc="421ED080" w:tentative="1">
      <w:start w:val="1"/>
      <w:numFmt w:val="bullet"/>
      <w:lvlText w:val="•"/>
      <w:lvlJc w:val="left"/>
      <w:pPr>
        <w:tabs>
          <w:tab w:val="num" w:pos="4320"/>
        </w:tabs>
        <w:ind w:left="4320" w:hanging="360"/>
      </w:pPr>
      <w:rPr>
        <w:rFonts w:ascii="Times New Roman" w:hAnsi="Times New Roman" w:hint="default"/>
      </w:rPr>
    </w:lvl>
    <w:lvl w:ilvl="6" w:tplc="5EA07F42" w:tentative="1">
      <w:start w:val="1"/>
      <w:numFmt w:val="bullet"/>
      <w:lvlText w:val="•"/>
      <w:lvlJc w:val="left"/>
      <w:pPr>
        <w:tabs>
          <w:tab w:val="num" w:pos="5040"/>
        </w:tabs>
        <w:ind w:left="5040" w:hanging="360"/>
      </w:pPr>
      <w:rPr>
        <w:rFonts w:ascii="Times New Roman" w:hAnsi="Times New Roman" w:hint="default"/>
      </w:rPr>
    </w:lvl>
    <w:lvl w:ilvl="7" w:tplc="73585A4E" w:tentative="1">
      <w:start w:val="1"/>
      <w:numFmt w:val="bullet"/>
      <w:lvlText w:val="•"/>
      <w:lvlJc w:val="left"/>
      <w:pPr>
        <w:tabs>
          <w:tab w:val="num" w:pos="5760"/>
        </w:tabs>
        <w:ind w:left="5760" w:hanging="360"/>
      </w:pPr>
      <w:rPr>
        <w:rFonts w:ascii="Times New Roman" w:hAnsi="Times New Roman" w:hint="default"/>
      </w:rPr>
    </w:lvl>
    <w:lvl w:ilvl="8" w:tplc="EB6C195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B2B1343"/>
    <w:multiLevelType w:val="hybridMultilevel"/>
    <w:tmpl w:val="68806E5E"/>
    <w:lvl w:ilvl="0" w:tplc="6E86A586">
      <w:start w:val="1"/>
      <w:numFmt w:val="bullet"/>
      <w:lvlText w:val="•"/>
      <w:lvlJc w:val="left"/>
      <w:pPr>
        <w:tabs>
          <w:tab w:val="num" w:pos="720"/>
        </w:tabs>
        <w:ind w:left="720" w:hanging="360"/>
      </w:pPr>
      <w:rPr>
        <w:rFonts w:ascii="Times New Roman" w:hAnsi="Times New Roman" w:hint="default"/>
      </w:rPr>
    </w:lvl>
    <w:lvl w:ilvl="1" w:tplc="A5BA71AE" w:tentative="1">
      <w:start w:val="1"/>
      <w:numFmt w:val="bullet"/>
      <w:lvlText w:val="•"/>
      <w:lvlJc w:val="left"/>
      <w:pPr>
        <w:tabs>
          <w:tab w:val="num" w:pos="1440"/>
        </w:tabs>
        <w:ind w:left="1440" w:hanging="360"/>
      </w:pPr>
      <w:rPr>
        <w:rFonts w:ascii="Times New Roman" w:hAnsi="Times New Roman" w:hint="default"/>
      </w:rPr>
    </w:lvl>
    <w:lvl w:ilvl="2" w:tplc="A1BA0C26" w:tentative="1">
      <w:start w:val="1"/>
      <w:numFmt w:val="bullet"/>
      <w:lvlText w:val="•"/>
      <w:lvlJc w:val="left"/>
      <w:pPr>
        <w:tabs>
          <w:tab w:val="num" w:pos="2160"/>
        </w:tabs>
        <w:ind w:left="2160" w:hanging="360"/>
      </w:pPr>
      <w:rPr>
        <w:rFonts w:ascii="Times New Roman" w:hAnsi="Times New Roman" w:hint="default"/>
      </w:rPr>
    </w:lvl>
    <w:lvl w:ilvl="3" w:tplc="71BC925C" w:tentative="1">
      <w:start w:val="1"/>
      <w:numFmt w:val="bullet"/>
      <w:lvlText w:val="•"/>
      <w:lvlJc w:val="left"/>
      <w:pPr>
        <w:tabs>
          <w:tab w:val="num" w:pos="2880"/>
        </w:tabs>
        <w:ind w:left="2880" w:hanging="360"/>
      </w:pPr>
      <w:rPr>
        <w:rFonts w:ascii="Times New Roman" w:hAnsi="Times New Roman" w:hint="default"/>
      </w:rPr>
    </w:lvl>
    <w:lvl w:ilvl="4" w:tplc="3A74E83A" w:tentative="1">
      <w:start w:val="1"/>
      <w:numFmt w:val="bullet"/>
      <w:lvlText w:val="•"/>
      <w:lvlJc w:val="left"/>
      <w:pPr>
        <w:tabs>
          <w:tab w:val="num" w:pos="3600"/>
        </w:tabs>
        <w:ind w:left="3600" w:hanging="360"/>
      </w:pPr>
      <w:rPr>
        <w:rFonts w:ascii="Times New Roman" w:hAnsi="Times New Roman" w:hint="default"/>
      </w:rPr>
    </w:lvl>
    <w:lvl w:ilvl="5" w:tplc="A6D48298" w:tentative="1">
      <w:start w:val="1"/>
      <w:numFmt w:val="bullet"/>
      <w:lvlText w:val="•"/>
      <w:lvlJc w:val="left"/>
      <w:pPr>
        <w:tabs>
          <w:tab w:val="num" w:pos="4320"/>
        </w:tabs>
        <w:ind w:left="4320" w:hanging="360"/>
      </w:pPr>
      <w:rPr>
        <w:rFonts w:ascii="Times New Roman" w:hAnsi="Times New Roman" w:hint="default"/>
      </w:rPr>
    </w:lvl>
    <w:lvl w:ilvl="6" w:tplc="822EB71A" w:tentative="1">
      <w:start w:val="1"/>
      <w:numFmt w:val="bullet"/>
      <w:lvlText w:val="•"/>
      <w:lvlJc w:val="left"/>
      <w:pPr>
        <w:tabs>
          <w:tab w:val="num" w:pos="5040"/>
        </w:tabs>
        <w:ind w:left="5040" w:hanging="360"/>
      </w:pPr>
      <w:rPr>
        <w:rFonts w:ascii="Times New Roman" w:hAnsi="Times New Roman" w:hint="default"/>
      </w:rPr>
    </w:lvl>
    <w:lvl w:ilvl="7" w:tplc="E64C8D1A" w:tentative="1">
      <w:start w:val="1"/>
      <w:numFmt w:val="bullet"/>
      <w:lvlText w:val="•"/>
      <w:lvlJc w:val="left"/>
      <w:pPr>
        <w:tabs>
          <w:tab w:val="num" w:pos="5760"/>
        </w:tabs>
        <w:ind w:left="5760" w:hanging="360"/>
      </w:pPr>
      <w:rPr>
        <w:rFonts w:ascii="Times New Roman" w:hAnsi="Times New Roman" w:hint="default"/>
      </w:rPr>
    </w:lvl>
    <w:lvl w:ilvl="8" w:tplc="B4303E2E"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F4D3F57"/>
    <w:multiLevelType w:val="hybridMultilevel"/>
    <w:tmpl w:val="0942723A"/>
    <w:lvl w:ilvl="0" w:tplc="B6A6AC5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A63094"/>
    <w:multiLevelType w:val="hybridMultilevel"/>
    <w:tmpl w:val="BCBE3C50"/>
    <w:lvl w:ilvl="0" w:tplc="B6A6AC58">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C7821"/>
    <w:multiLevelType w:val="hybridMultilevel"/>
    <w:tmpl w:val="DDB29AC4"/>
    <w:lvl w:ilvl="0" w:tplc="CF00BA54">
      <w:start w:val="1"/>
      <w:numFmt w:val="bullet"/>
      <w:lvlText w:val="•"/>
      <w:lvlJc w:val="left"/>
      <w:pPr>
        <w:tabs>
          <w:tab w:val="num" w:pos="159"/>
        </w:tabs>
        <w:ind w:left="159" w:hanging="360"/>
      </w:pPr>
      <w:rPr>
        <w:rFonts w:ascii="Times New Roman" w:hAnsi="Times New Roman" w:hint="default"/>
      </w:rPr>
    </w:lvl>
    <w:lvl w:ilvl="1" w:tplc="9E06D996" w:tentative="1">
      <w:start w:val="1"/>
      <w:numFmt w:val="bullet"/>
      <w:lvlText w:val="•"/>
      <w:lvlJc w:val="left"/>
      <w:pPr>
        <w:tabs>
          <w:tab w:val="num" w:pos="879"/>
        </w:tabs>
        <w:ind w:left="879" w:hanging="360"/>
      </w:pPr>
      <w:rPr>
        <w:rFonts w:ascii="Times New Roman" w:hAnsi="Times New Roman" w:hint="default"/>
      </w:rPr>
    </w:lvl>
    <w:lvl w:ilvl="2" w:tplc="099C03B2" w:tentative="1">
      <w:start w:val="1"/>
      <w:numFmt w:val="bullet"/>
      <w:lvlText w:val="•"/>
      <w:lvlJc w:val="left"/>
      <w:pPr>
        <w:tabs>
          <w:tab w:val="num" w:pos="1599"/>
        </w:tabs>
        <w:ind w:left="1599" w:hanging="360"/>
      </w:pPr>
      <w:rPr>
        <w:rFonts w:ascii="Times New Roman" w:hAnsi="Times New Roman" w:hint="default"/>
      </w:rPr>
    </w:lvl>
    <w:lvl w:ilvl="3" w:tplc="3AAE99F2" w:tentative="1">
      <w:start w:val="1"/>
      <w:numFmt w:val="bullet"/>
      <w:lvlText w:val="•"/>
      <w:lvlJc w:val="left"/>
      <w:pPr>
        <w:tabs>
          <w:tab w:val="num" w:pos="2319"/>
        </w:tabs>
        <w:ind w:left="2319" w:hanging="360"/>
      </w:pPr>
      <w:rPr>
        <w:rFonts w:ascii="Times New Roman" w:hAnsi="Times New Roman" w:hint="default"/>
      </w:rPr>
    </w:lvl>
    <w:lvl w:ilvl="4" w:tplc="5E52E830" w:tentative="1">
      <w:start w:val="1"/>
      <w:numFmt w:val="bullet"/>
      <w:lvlText w:val="•"/>
      <w:lvlJc w:val="left"/>
      <w:pPr>
        <w:tabs>
          <w:tab w:val="num" w:pos="3039"/>
        </w:tabs>
        <w:ind w:left="3039" w:hanging="360"/>
      </w:pPr>
      <w:rPr>
        <w:rFonts w:ascii="Times New Roman" w:hAnsi="Times New Roman" w:hint="default"/>
      </w:rPr>
    </w:lvl>
    <w:lvl w:ilvl="5" w:tplc="FF8C2B8C" w:tentative="1">
      <w:start w:val="1"/>
      <w:numFmt w:val="bullet"/>
      <w:lvlText w:val="•"/>
      <w:lvlJc w:val="left"/>
      <w:pPr>
        <w:tabs>
          <w:tab w:val="num" w:pos="3759"/>
        </w:tabs>
        <w:ind w:left="3759" w:hanging="360"/>
      </w:pPr>
      <w:rPr>
        <w:rFonts w:ascii="Times New Roman" w:hAnsi="Times New Roman" w:hint="default"/>
      </w:rPr>
    </w:lvl>
    <w:lvl w:ilvl="6" w:tplc="1ABE4B1E" w:tentative="1">
      <w:start w:val="1"/>
      <w:numFmt w:val="bullet"/>
      <w:lvlText w:val="•"/>
      <w:lvlJc w:val="left"/>
      <w:pPr>
        <w:tabs>
          <w:tab w:val="num" w:pos="4479"/>
        </w:tabs>
        <w:ind w:left="4479" w:hanging="360"/>
      </w:pPr>
      <w:rPr>
        <w:rFonts w:ascii="Times New Roman" w:hAnsi="Times New Roman" w:hint="default"/>
      </w:rPr>
    </w:lvl>
    <w:lvl w:ilvl="7" w:tplc="2902B9F4" w:tentative="1">
      <w:start w:val="1"/>
      <w:numFmt w:val="bullet"/>
      <w:lvlText w:val="•"/>
      <w:lvlJc w:val="left"/>
      <w:pPr>
        <w:tabs>
          <w:tab w:val="num" w:pos="5199"/>
        </w:tabs>
        <w:ind w:left="5199" w:hanging="360"/>
      </w:pPr>
      <w:rPr>
        <w:rFonts w:ascii="Times New Roman" w:hAnsi="Times New Roman" w:hint="default"/>
      </w:rPr>
    </w:lvl>
    <w:lvl w:ilvl="8" w:tplc="3FCCFB4E" w:tentative="1">
      <w:start w:val="1"/>
      <w:numFmt w:val="bullet"/>
      <w:lvlText w:val="•"/>
      <w:lvlJc w:val="left"/>
      <w:pPr>
        <w:tabs>
          <w:tab w:val="num" w:pos="5919"/>
        </w:tabs>
        <w:ind w:left="5919" w:hanging="360"/>
      </w:pPr>
      <w:rPr>
        <w:rFonts w:ascii="Times New Roman" w:hAnsi="Times New Roman" w:hint="default"/>
      </w:rPr>
    </w:lvl>
  </w:abstractNum>
  <w:abstractNum w:abstractNumId="38" w15:restartNumberingAfterBreak="0">
    <w:nsid w:val="7BE73310"/>
    <w:multiLevelType w:val="hybridMultilevel"/>
    <w:tmpl w:val="53821F9A"/>
    <w:lvl w:ilvl="0" w:tplc="C86EB206">
      <w:start w:val="1"/>
      <w:numFmt w:val="bullet"/>
      <w:lvlText w:val="•"/>
      <w:lvlJc w:val="left"/>
      <w:pPr>
        <w:tabs>
          <w:tab w:val="num" w:pos="720"/>
        </w:tabs>
        <w:ind w:left="720" w:hanging="360"/>
      </w:pPr>
      <w:rPr>
        <w:rFonts w:ascii="Times New Roman" w:hAnsi="Times New Roman" w:hint="default"/>
      </w:rPr>
    </w:lvl>
    <w:lvl w:ilvl="1" w:tplc="408A5E40" w:tentative="1">
      <w:start w:val="1"/>
      <w:numFmt w:val="bullet"/>
      <w:lvlText w:val="•"/>
      <w:lvlJc w:val="left"/>
      <w:pPr>
        <w:tabs>
          <w:tab w:val="num" w:pos="1440"/>
        </w:tabs>
        <w:ind w:left="1440" w:hanging="360"/>
      </w:pPr>
      <w:rPr>
        <w:rFonts w:ascii="Times New Roman" w:hAnsi="Times New Roman" w:hint="default"/>
      </w:rPr>
    </w:lvl>
    <w:lvl w:ilvl="2" w:tplc="4FF2731A" w:tentative="1">
      <w:start w:val="1"/>
      <w:numFmt w:val="bullet"/>
      <w:lvlText w:val="•"/>
      <w:lvlJc w:val="left"/>
      <w:pPr>
        <w:tabs>
          <w:tab w:val="num" w:pos="2160"/>
        </w:tabs>
        <w:ind w:left="2160" w:hanging="360"/>
      </w:pPr>
      <w:rPr>
        <w:rFonts w:ascii="Times New Roman" w:hAnsi="Times New Roman" w:hint="default"/>
      </w:rPr>
    </w:lvl>
    <w:lvl w:ilvl="3" w:tplc="457C1DFC" w:tentative="1">
      <w:start w:val="1"/>
      <w:numFmt w:val="bullet"/>
      <w:lvlText w:val="•"/>
      <w:lvlJc w:val="left"/>
      <w:pPr>
        <w:tabs>
          <w:tab w:val="num" w:pos="2880"/>
        </w:tabs>
        <w:ind w:left="2880" w:hanging="360"/>
      </w:pPr>
      <w:rPr>
        <w:rFonts w:ascii="Times New Roman" w:hAnsi="Times New Roman" w:hint="default"/>
      </w:rPr>
    </w:lvl>
    <w:lvl w:ilvl="4" w:tplc="B2C027BE" w:tentative="1">
      <w:start w:val="1"/>
      <w:numFmt w:val="bullet"/>
      <w:lvlText w:val="•"/>
      <w:lvlJc w:val="left"/>
      <w:pPr>
        <w:tabs>
          <w:tab w:val="num" w:pos="3600"/>
        </w:tabs>
        <w:ind w:left="3600" w:hanging="360"/>
      </w:pPr>
      <w:rPr>
        <w:rFonts w:ascii="Times New Roman" w:hAnsi="Times New Roman" w:hint="default"/>
      </w:rPr>
    </w:lvl>
    <w:lvl w:ilvl="5" w:tplc="25E63C34" w:tentative="1">
      <w:start w:val="1"/>
      <w:numFmt w:val="bullet"/>
      <w:lvlText w:val="•"/>
      <w:lvlJc w:val="left"/>
      <w:pPr>
        <w:tabs>
          <w:tab w:val="num" w:pos="4320"/>
        </w:tabs>
        <w:ind w:left="4320" w:hanging="360"/>
      </w:pPr>
      <w:rPr>
        <w:rFonts w:ascii="Times New Roman" w:hAnsi="Times New Roman" w:hint="default"/>
      </w:rPr>
    </w:lvl>
    <w:lvl w:ilvl="6" w:tplc="F4D8B562" w:tentative="1">
      <w:start w:val="1"/>
      <w:numFmt w:val="bullet"/>
      <w:lvlText w:val="•"/>
      <w:lvlJc w:val="left"/>
      <w:pPr>
        <w:tabs>
          <w:tab w:val="num" w:pos="5040"/>
        </w:tabs>
        <w:ind w:left="5040" w:hanging="360"/>
      </w:pPr>
      <w:rPr>
        <w:rFonts w:ascii="Times New Roman" w:hAnsi="Times New Roman" w:hint="default"/>
      </w:rPr>
    </w:lvl>
    <w:lvl w:ilvl="7" w:tplc="06D441FE" w:tentative="1">
      <w:start w:val="1"/>
      <w:numFmt w:val="bullet"/>
      <w:lvlText w:val="•"/>
      <w:lvlJc w:val="left"/>
      <w:pPr>
        <w:tabs>
          <w:tab w:val="num" w:pos="5760"/>
        </w:tabs>
        <w:ind w:left="5760" w:hanging="360"/>
      </w:pPr>
      <w:rPr>
        <w:rFonts w:ascii="Times New Roman" w:hAnsi="Times New Roman" w:hint="default"/>
      </w:rPr>
    </w:lvl>
    <w:lvl w:ilvl="8" w:tplc="28F23054"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4"/>
  </w:num>
  <w:num w:numId="3">
    <w:abstractNumId w:val="18"/>
  </w:num>
  <w:num w:numId="4">
    <w:abstractNumId w:val="22"/>
  </w:num>
  <w:num w:numId="5">
    <w:abstractNumId w:val="27"/>
  </w:num>
  <w:num w:numId="6">
    <w:abstractNumId w:val="15"/>
  </w:num>
  <w:num w:numId="7">
    <w:abstractNumId w:val="19"/>
  </w:num>
  <w:num w:numId="8">
    <w:abstractNumId w:val="17"/>
  </w:num>
  <w:num w:numId="9">
    <w:abstractNumId w:val="10"/>
  </w:num>
  <w:num w:numId="10">
    <w:abstractNumId w:val="31"/>
  </w:num>
  <w:num w:numId="11">
    <w:abstractNumId w:val="34"/>
  </w:num>
  <w:num w:numId="12">
    <w:abstractNumId w:val="30"/>
  </w:num>
  <w:num w:numId="13">
    <w:abstractNumId w:val="20"/>
  </w:num>
  <w:num w:numId="14">
    <w:abstractNumId w:val="12"/>
  </w:num>
  <w:num w:numId="15">
    <w:abstractNumId w:val="11"/>
  </w:num>
  <w:num w:numId="16">
    <w:abstractNumId w:val="16"/>
  </w:num>
  <w:num w:numId="17">
    <w:abstractNumId w:val="8"/>
  </w:num>
  <w:num w:numId="18">
    <w:abstractNumId w:val="7"/>
  </w:num>
  <w:num w:numId="19">
    <w:abstractNumId w:val="32"/>
  </w:num>
  <w:num w:numId="20">
    <w:abstractNumId w:val="6"/>
  </w:num>
  <w:num w:numId="21">
    <w:abstractNumId w:val="21"/>
  </w:num>
  <w:num w:numId="22">
    <w:abstractNumId w:val="25"/>
  </w:num>
  <w:num w:numId="23">
    <w:abstractNumId w:val="29"/>
  </w:num>
  <w:num w:numId="24">
    <w:abstractNumId w:val="1"/>
  </w:num>
  <w:num w:numId="25">
    <w:abstractNumId w:val="23"/>
  </w:num>
  <w:num w:numId="26">
    <w:abstractNumId w:val="35"/>
  </w:num>
  <w:num w:numId="27">
    <w:abstractNumId w:val="2"/>
  </w:num>
  <w:num w:numId="28">
    <w:abstractNumId w:val="0"/>
  </w:num>
  <w:num w:numId="29">
    <w:abstractNumId w:val="24"/>
  </w:num>
  <w:num w:numId="30">
    <w:abstractNumId w:val="13"/>
  </w:num>
  <w:num w:numId="31">
    <w:abstractNumId w:val="14"/>
  </w:num>
  <w:num w:numId="32">
    <w:abstractNumId w:val="36"/>
  </w:num>
  <w:num w:numId="33">
    <w:abstractNumId w:val="5"/>
  </w:num>
  <w:num w:numId="34">
    <w:abstractNumId w:val="3"/>
  </w:num>
  <w:num w:numId="35">
    <w:abstractNumId w:val="33"/>
  </w:num>
  <w:num w:numId="36">
    <w:abstractNumId w:val="9"/>
  </w:num>
  <w:num w:numId="37">
    <w:abstractNumId w:val="37"/>
  </w:num>
  <w:num w:numId="38">
    <w:abstractNumId w:val="38"/>
  </w:num>
  <w:num w:numId="3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C6C"/>
    <w:rsid w:val="00000691"/>
    <w:rsid w:val="00004922"/>
    <w:rsid w:val="000118B3"/>
    <w:rsid w:val="00015ED7"/>
    <w:rsid w:val="00042679"/>
    <w:rsid w:val="00054969"/>
    <w:rsid w:val="0006192C"/>
    <w:rsid w:val="0006313D"/>
    <w:rsid w:val="000655BD"/>
    <w:rsid w:val="0007042C"/>
    <w:rsid w:val="000706CA"/>
    <w:rsid w:val="00070C99"/>
    <w:rsid w:val="00071AD4"/>
    <w:rsid w:val="000853E4"/>
    <w:rsid w:val="000A235C"/>
    <w:rsid w:val="000A340F"/>
    <w:rsid w:val="000A5DA7"/>
    <w:rsid w:val="000A7CD3"/>
    <w:rsid w:val="000C0154"/>
    <w:rsid w:val="000C1914"/>
    <w:rsid w:val="000C1D38"/>
    <w:rsid w:val="000D4302"/>
    <w:rsid w:val="000D484E"/>
    <w:rsid w:val="000D7734"/>
    <w:rsid w:val="000E0E8A"/>
    <w:rsid w:val="000E72E5"/>
    <w:rsid w:val="000F096C"/>
    <w:rsid w:val="000F3AAF"/>
    <w:rsid w:val="000F71F3"/>
    <w:rsid w:val="00102A42"/>
    <w:rsid w:val="00103D05"/>
    <w:rsid w:val="001119D1"/>
    <w:rsid w:val="001122D7"/>
    <w:rsid w:val="00112C02"/>
    <w:rsid w:val="00113FCB"/>
    <w:rsid w:val="0011729C"/>
    <w:rsid w:val="00131270"/>
    <w:rsid w:val="00136195"/>
    <w:rsid w:val="00136EF9"/>
    <w:rsid w:val="00144C06"/>
    <w:rsid w:val="00147521"/>
    <w:rsid w:val="00151199"/>
    <w:rsid w:val="00151F68"/>
    <w:rsid w:val="00155880"/>
    <w:rsid w:val="001600D7"/>
    <w:rsid w:val="0016137C"/>
    <w:rsid w:val="0016210B"/>
    <w:rsid w:val="00162C6C"/>
    <w:rsid w:val="00165B05"/>
    <w:rsid w:val="00174891"/>
    <w:rsid w:val="001760F5"/>
    <w:rsid w:val="0018033A"/>
    <w:rsid w:val="00182DDF"/>
    <w:rsid w:val="001834DC"/>
    <w:rsid w:val="00183DA8"/>
    <w:rsid w:val="001863CB"/>
    <w:rsid w:val="001935D5"/>
    <w:rsid w:val="00194FD0"/>
    <w:rsid w:val="00195BF1"/>
    <w:rsid w:val="001A098F"/>
    <w:rsid w:val="001B105A"/>
    <w:rsid w:val="001B75E0"/>
    <w:rsid w:val="001B7C67"/>
    <w:rsid w:val="001C4D4D"/>
    <w:rsid w:val="001C5C9E"/>
    <w:rsid w:val="001D1B23"/>
    <w:rsid w:val="001D5E80"/>
    <w:rsid w:val="001E185A"/>
    <w:rsid w:val="001E1F3C"/>
    <w:rsid w:val="001E3649"/>
    <w:rsid w:val="00200015"/>
    <w:rsid w:val="00202FBE"/>
    <w:rsid w:val="00203511"/>
    <w:rsid w:val="002106C6"/>
    <w:rsid w:val="00214EC7"/>
    <w:rsid w:val="002164C1"/>
    <w:rsid w:val="00230B76"/>
    <w:rsid w:val="002324CB"/>
    <w:rsid w:val="00234A4F"/>
    <w:rsid w:val="00236174"/>
    <w:rsid w:val="00236ADC"/>
    <w:rsid w:val="00240749"/>
    <w:rsid w:val="00242DA1"/>
    <w:rsid w:val="00245BC7"/>
    <w:rsid w:val="00252A43"/>
    <w:rsid w:val="00263014"/>
    <w:rsid w:val="00265682"/>
    <w:rsid w:val="002674E6"/>
    <w:rsid w:val="0027472E"/>
    <w:rsid w:val="00282DA5"/>
    <w:rsid w:val="00290B09"/>
    <w:rsid w:val="0029188D"/>
    <w:rsid w:val="002A158E"/>
    <w:rsid w:val="002A7622"/>
    <w:rsid w:val="002C1205"/>
    <w:rsid w:val="002C2FE6"/>
    <w:rsid w:val="002C4B89"/>
    <w:rsid w:val="002C62ED"/>
    <w:rsid w:val="002C7EB3"/>
    <w:rsid w:val="002D0317"/>
    <w:rsid w:val="002D06B5"/>
    <w:rsid w:val="002D1612"/>
    <w:rsid w:val="002D1EE6"/>
    <w:rsid w:val="002D5211"/>
    <w:rsid w:val="002D6B83"/>
    <w:rsid w:val="002F3164"/>
    <w:rsid w:val="002F5F94"/>
    <w:rsid w:val="002F61E7"/>
    <w:rsid w:val="00304EBE"/>
    <w:rsid w:val="00304EF2"/>
    <w:rsid w:val="00305181"/>
    <w:rsid w:val="00305787"/>
    <w:rsid w:val="0030719C"/>
    <w:rsid w:val="00310C84"/>
    <w:rsid w:val="003156FA"/>
    <w:rsid w:val="00316D93"/>
    <w:rsid w:val="00324940"/>
    <w:rsid w:val="00325C7D"/>
    <w:rsid w:val="0033244A"/>
    <w:rsid w:val="003421D2"/>
    <w:rsid w:val="003500F1"/>
    <w:rsid w:val="003527D5"/>
    <w:rsid w:val="00367F22"/>
    <w:rsid w:val="00370D57"/>
    <w:rsid w:val="00371278"/>
    <w:rsid w:val="00371971"/>
    <w:rsid w:val="00375C40"/>
    <w:rsid w:val="003812FC"/>
    <w:rsid w:val="00381C6C"/>
    <w:rsid w:val="0038621E"/>
    <w:rsid w:val="00395CDC"/>
    <w:rsid w:val="003974F8"/>
    <w:rsid w:val="003A1B36"/>
    <w:rsid w:val="003A2447"/>
    <w:rsid w:val="003B0E84"/>
    <w:rsid w:val="003B59AD"/>
    <w:rsid w:val="003B5A3A"/>
    <w:rsid w:val="003B600D"/>
    <w:rsid w:val="003C093C"/>
    <w:rsid w:val="003C3ADF"/>
    <w:rsid w:val="003C6723"/>
    <w:rsid w:val="003D023E"/>
    <w:rsid w:val="003D3A46"/>
    <w:rsid w:val="003D54B6"/>
    <w:rsid w:val="003D61E1"/>
    <w:rsid w:val="003D79E0"/>
    <w:rsid w:val="003E159E"/>
    <w:rsid w:val="003E4673"/>
    <w:rsid w:val="003F0CAA"/>
    <w:rsid w:val="003F2659"/>
    <w:rsid w:val="003F5D89"/>
    <w:rsid w:val="004010D0"/>
    <w:rsid w:val="00403E27"/>
    <w:rsid w:val="004041C7"/>
    <w:rsid w:val="00410D0D"/>
    <w:rsid w:val="00412147"/>
    <w:rsid w:val="00412D4D"/>
    <w:rsid w:val="0041438A"/>
    <w:rsid w:val="00415FD7"/>
    <w:rsid w:val="004315AA"/>
    <w:rsid w:val="00432108"/>
    <w:rsid w:val="0043266E"/>
    <w:rsid w:val="0043565F"/>
    <w:rsid w:val="0044248C"/>
    <w:rsid w:val="00442B00"/>
    <w:rsid w:val="004519F2"/>
    <w:rsid w:val="00461125"/>
    <w:rsid w:val="0046263D"/>
    <w:rsid w:val="0046443D"/>
    <w:rsid w:val="00467E83"/>
    <w:rsid w:val="00472487"/>
    <w:rsid w:val="0047397E"/>
    <w:rsid w:val="00475C8F"/>
    <w:rsid w:val="004819DB"/>
    <w:rsid w:val="004859EE"/>
    <w:rsid w:val="00493914"/>
    <w:rsid w:val="00497C31"/>
    <w:rsid w:val="004A3C8C"/>
    <w:rsid w:val="004A6165"/>
    <w:rsid w:val="004A7CA3"/>
    <w:rsid w:val="004B3762"/>
    <w:rsid w:val="004B56D6"/>
    <w:rsid w:val="004C30D4"/>
    <w:rsid w:val="004C5E2C"/>
    <w:rsid w:val="004C73E4"/>
    <w:rsid w:val="004D0FA2"/>
    <w:rsid w:val="004D2FB8"/>
    <w:rsid w:val="004D4F10"/>
    <w:rsid w:val="004D6DD4"/>
    <w:rsid w:val="004E5352"/>
    <w:rsid w:val="004E7824"/>
    <w:rsid w:val="004F0D2D"/>
    <w:rsid w:val="004F158C"/>
    <w:rsid w:val="00503821"/>
    <w:rsid w:val="00503A38"/>
    <w:rsid w:val="0051187A"/>
    <w:rsid w:val="00512446"/>
    <w:rsid w:val="0051389E"/>
    <w:rsid w:val="0051778F"/>
    <w:rsid w:val="00521499"/>
    <w:rsid w:val="0052654D"/>
    <w:rsid w:val="00532D23"/>
    <w:rsid w:val="00537EF3"/>
    <w:rsid w:val="0054245F"/>
    <w:rsid w:val="00542D45"/>
    <w:rsid w:val="005446FB"/>
    <w:rsid w:val="00545512"/>
    <w:rsid w:val="0055002C"/>
    <w:rsid w:val="00550A85"/>
    <w:rsid w:val="00550F93"/>
    <w:rsid w:val="00554709"/>
    <w:rsid w:val="00560244"/>
    <w:rsid w:val="0056033D"/>
    <w:rsid w:val="005610A7"/>
    <w:rsid w:val="0056421E"/>
    <w:rsid w:val="005662D5"/>
    <w:rsid w:val="005720F7"/>
    <w:rsid w:val="0057430B"/>
    <w:rsid w:val="005826D6"/>
    <w:rsid w:val="00583420"/>
    <w:rsid w:val="005879DB"/>
    <w:rsid w:val="005910AB"/>
    <w:rsid w:val="00593100"/>
    <w:rsid w:val="00597341"/>
    <w:rsid w:val="005A6D21"/>
    <w:rsid w:val="005A7870"/>
    <w:rsid w:val="005B43B8"/>
    <w:rsid w:val="005C394B"/>
    <w:rsid w:val="005C4F9E"/>
    <w:rsid w:val="005D63F3"/>
    <w:rsid w:val="005D7E69"/>
    <w:rsid w:val="005E635A"/>
    <w:rsid w:val="005F232B"/>
    <w:rsid w:val="005F5C7D"/>
    <w:rsid w:val="005F621F"/>
    <w:rsid w:val="005F71E5"/>
    <w:rsid w:val="005F7CFC"/>
    <w:rsid w:val="00606FA4"/>
    <w:rsid w:val="006075FD"/>
    <w:rsid w:val="00611211"/>
    <w:rsid w:val="00614846"/>
    <w:rsid w:val="0061628B"/>
    <w:rsid w:val="00616F5A"/>
    <w:rsid w:val="00624EEE"/>
    <w:rsid w:val="00627121"/>
    <w:rsid w:val="0063156A"/>
    <w:rsid w:val="00634997"/>
    <w:rsid w:val="00634AEE"/>
    <w:rsid w:val="00637BD8"/>
    <w:rsid w:val="006522D8"/>
    <w:rsid w:val="00653879"/>
    <w:rsid w:val="00667618"/>
    <w:rsid w:val="0068685B"/>
    <w:rsid w:val="00686A75"/>
    <w:rsid w:val="00697259"/>
    <w:rsid w:val="006A0A46"/>
    <w:rsid w:val="006A1F1F"/>
    <w:rsid w:val="006A2CEF"/>
    <w:rsid w:val="006A440D"/>
    <w:rsid w:val="006A6986"/>
    <w:rsid w:val="006B0095"/>
    <w:rsid w:val="006B4351"/>
    <w:rsid w:val="006B44B7"/>
    <w:rsid w:val="006C36FC"/>
    <w:rsid w:val="006C69EB"/>
    <w:rsid w:val="006D2934"/>
    <w:rsid w:val="006E0401"/>
    <w:rsid w:val="006E2370"/>
    <w:rsid w:val="006E3B62"/>
    <w:rsid w:val="006E5041"/>
    <w:rsid w:val="006E57CB"/>
    <w:rsid w:val="006F25FC"/>
    <w:rsid w:val="006F4AF0"/>
    <w:rsid w:val="006F4C40"/>
    <w:rsid w:val="006F60F6"/>
    <w:rsid w:val="00705194"/>
    <w:rsid w:val="00705FA3"/>
    <w:rsid w:val="00706C9E"/>
    <w:rsid w:val="0071069F"/>
    <w:rsid w:val="00712547"/>
    <w:rsid w:val="00724708"/>
    <w:rsid w:val="007251E9"/>
    <w:rsid w:val="007358C0"/>
    <w:rsid w:val="00742033"/>
    <w:rsid w:val="00747D81"/>
    <w:rsid w:val="007562AC"/>
    <w:rsid w:val="00762E28"/>
    <w:rsid w:val="00763056"/>
    <w:rsid w:val="00763B54"/>
    <w:rsid w:val="007721CA"/>
    <w:rsid w:val="007738E2"/>
    <w:rsid w:val="00776D38"/>
    <w:rsid w:val="00784A17"/>
    <w:rsid w:val="007901F2"/>
    <w:rsid w:val="007908D4"/>
    <w:rsid w:val="00791D3C"/>
    <w:rsid w:val="007A5516"/>
    <w:rsid w:val="007B11A5"/>
    <w:rsid w:val="007B202F"/>
    <w:rsid w:val="007C3435"/>
    <w:rsid w:val="007C7409"/>
    <w:rsid w:val="007D5D0D"/>
    <w:rsid w:val="007E14FE"/>
    <w:rsid w:val="007E1CA8"/>
    <w:rsid w:val="007E3AE7"/>
    <w:rsid w:val="007E59C7"/>
    <w:rsid w:val="007E686B"/>
    <w:rsid w:val="007F0775"/>
    <w:rsid w:val="007F07F4"/>
    <w:rsid w:val="007F5FA2"/>
    <w:rsid w:val="00800285"/>
    <w:rsid w:val="00800E08"/>
    <w:rsid w:val="008012A9"/>
    <w:rsid w:val="008112F2"/>
    <w:rsid w:val="00811F52"/>
    <w:rsid w:val="008346DD"/>
    <w:rsid w:val="00835203"/>
    <w:rsid w:val="00852B0F"/>
    <w:rsid w:val="008558A1"/>
    <w:rsid w:val="00867AA9"/>
    <w:rsid w:val="008701B9"/>
    <w:rsid w:val="00890801"/>
    <w:rsid w:val="00896FD2"/>
    <w:rsid w:val="008A16AB"/>
    <w:rsid w:val="008A3754"/>
    <w:rsid w:val="008B2938"/>
    <w:rsid w:val="008C0B5C"/>
    <w:rsid w:val="008C0CD5"/>
    <w:rsid w:val="008C15DC"/>
    <w:rsid w:val="008C5298"/>
    <w:rsid w:val="008E65DB"/>
    <w:rsid w:val="008F5AA8"/>
    <w:rsid w:val="00901DD5"/>
    <w:rsid w:val="00902A87"/>
    <w:rsid w:val="00902D0D"/>
    <w:rsid w:val="00906098"/>
    <w:rsid w:val="00910377"/>
    <w:rsid w:val="00921DEC"/>
    <w:rsid w:val="009224B2"/>
    <w:rsid w:val="00926039"/>
    <w:rsid w:val="0093310C"/>
    <w:rsid w:val="00937567"/>
    <w:rsid w:val="009404D7"/>
    <w:rsid w:val="009414CC"/>
    <w:rsid w:val="009431C9"/>
    <w:rsid w:val="00946DAF"/>
    <w:rsid w:val="00953942"/>
    <w:rsid w:val="00961E6B"/>
    <w:rsid w:val="00964D96"/>
    <w:rsid w:val="00967378"/>
    <w:rsid w:val="00970683"/>
    <w:rsid w:val="0097482D"/>
    <w:rsid w:val="00976221"/>
    <w:rsid w:val="0097747B"/>
    <w:rsid w:val="00991457"/>
    <w:rsid w:val="00994E76"/>
    <w:rsid w:val="009A0D5C"/>
    <w:rsid w:val="009A1F47"/>
    <w:rsid w:val="009A3340"/>
    <w:rsid w:val="009A4918"/>
    <w:rsid w:val="009B3295"/>
    <w:rsid w:val="009B519F"/>
    <w:rsid w:val="009C0812"/>
    <w:rsid w:val="009C0B52"/>
    <w:rsid w:val="009C2E51"/>
    <w:rsid w:val="009C735B"/>
    <w:rsid w:val="009C7374"/>
    <w:rsid w:val="009D404D"/>
    <w:rsid w:val="009D754F"/>
    <w:rsid w:val="009E5EB5"/>
    <w:rsid w:val="009F1293"/>
    <w:rsid w:val="009F18BC"/>
    <w:rsid w:val="009F1C60"/>
    <w:rsid w:val="009F6EF8"/>
    <w:rsid w:val="00A00132"/>
    <w:rsid w:val="00A01107"/>
    <w:rsid w:val="00A03A7E"/>
    <w:rsid w:val="00A078DE"/>
    <w:rsid w:val="00A1343B"/>
    <w:rsid w:val="00A164FB"/>
    <w:rsid w:val="00A24845"/>
    <w:rsid w:val="00A24EDF"/>
    <w:rsid w:val="00A32E75"/>
    <w:rsid w:val="00A33DE3"/>
    <w:rsid w:val="00A40C51"/>
    <w:rsid w:val="00A40EFC"/>
    <w:rsid w:val="00A411BB"/>
    <w:rsid w:val="00A47731"/>
    <w:rsid w:val="00A47C2F"/>
    <w:rsid w:val="00A51D91"/>
    <w:rsid w:val="00A52C3A"/>
    <w:rsid w:val="00A52EAB"/>
    <w:rsid w:val="00A55424"/>
    <w:rsid w:val="00A561C3"/>
    <w:rsid w:val="00A604CD"/>
    <w:rsid w:val="00A605D6"/>
    <w:rsid w:val="00A60ACB"/>
    <w:rsid w:val="00A62E1D"/>
    <w:rsid w:val="00A63542"/>
    <w:rsid w:val="00A71590"/>
    <w:rsid w:val="00A8405E"/>
    <w:rsid w:val="00A856FB"/>
    <w:rsid w:val="00A94AA9"/>
    <w:rsid w:val="00A94EC7"/>
    <w:rsid w:val="00A96D18"/>
    <w:rsid w:val="00A97699"/>
    <w:rsid w:val="00AA10BB"/>
    <w:rsid w:val="00AA545B"/>
    <w:rsid w:val="00AA782B"/>
    <w:rsid w:val="00AB2892"/>
    <w:rsid w:val="00AB2AEA"/>
    <w:rsid w:val="00AB67BE"/>
    <w:rsid w:val="00AC3548"/>
    <w:rsid w:val="00AC7FF4"/>
    <w:rsid w:val="00AD093A"/>
    <w:rsid w:val="00AD106E"/>
    <w:rsid w:val="00AD1994"/>
    <w:rsid w:val="00AD290E"/>
    <w:rsid w:val="00AD3A05"/>
    <w:rsid w:val="00AD5A83"/>
    <w:rsid w:val="00AD6596"/>
    <w:rsid w:val="00AE1E81"/>
    <w:rsid w:val="00AE3B48"/>
    <w:rsid w:val="00B00D6D"/>
    <w:rsid w:val="00B063CC"/>
    <w:rsid w:val="00B12EFD"/>
    <w:rsid w:val="00B234FC"/>
    <w:rsid w:val="00B2571D"/>
    <w:rsid w:val="00B25E68"/>
    <w:rsid w:val="00B3167F"/>
    <w:rsid w:val="00B31DF7"/>
    <w:rsid w:val="00B338C2"/>
    <w:rsid w:val="00B342FF"/>
    <w:rsid w:val="00B44F92"/>
    <w:rsid w:val="00B53A87"/>
    <w:rsid w:val="00B62CCA"/>
    <w:rsid w:val="00B62F1B"/>
    <w:rsid w:val="00B73AB3"/>
    <w:rsid w:val="00B742F4"/>
    <w:rsid w:val="00B94453"/>
    <w:rsid w:val="00BA0C58"/>
    <w:rsid w:val="00BA544E"/>
    <w:rsid w:val="00BB5B17"/>
    <w:rsid w:val="00BC104A"/>
    <w:rsid w:val="00BC69B9"/>
    <w:rsid w:val="00BD19BF"/>
    <w:rsid w:val="00BD1F3A"/>
    <w:rsid w:val="00BD47FD"/>
    <w:rsid w:val="00BD4DC8"/>
    <w:rsid w:val="00BD7F60"/>
    <w:rsid w:val="00BF26CD"/>
    <w:rsid w:val="00BF35A1"/>
    <w:rsid w:val="00BF763C"/>
    <w:rsid w:val="00C03E2C"/>
    <w:rsid w:val="00C077B9"/>
    <w:rsid w:val="00C12F19"/>
    <w:rsid w:val="00C207BE"/>
    <w:rsid w:val="00C25A6B"/>
    <w:rsid w:val="00C25E17"/>
    <w:rsid w:val="00C35305"/>
    <w:rsid w:val="00C3553E"/>
    <w:rsid w:val="00C36DAF"/>
    <w:rsid w:val="00C429AF"/>
    <w:rsid w:val="00C44414"/>
    <w:rsid w:val="00C4580C"/>
    <w:rsid w:val="00C45FFD"/>
    <w:rsid w:val="00C4718D"/>
    <w:rsid w:val="00C52D50"/>
    <w:rsid w:val="00C564F3"/>
    <w:rsid w:val="00C56CB3"/>
    <w:rsid w:val="00C72CA5"/>
    <w:rsid w:val="00C82C19"/>
    <w:rsid w:val="00C84A44"/>
    <w:rsid w:val="00C84C77"/>
    <w:rsid w:val="00C92BC3"/>
    <w:rsid w:val="00C95ECC"/>
    <w:rsid w:val="00CA0FEE"/>
    <w:rsid w:val="00CA353C"/>
    <w:rsid w:val="00CB4C66"/>
    <w:rsid w:val="00CB4D68"/>
    <w:rsid w:val="00CC34CF"/>
    <w:rsid w:val="00CC5A6F"/>
    <w:rsid w:val="00CD1C6D"/>
    <w:rsid w:val="00CD271B"/>
    <w:rsid w:val="00CD29EA"/>
    <w:rsid w:val="00CD33C3"/>
    <w:rsid w:val="00CE066A"/>
    <w:rsid w:val="00CE0E05"/>
    <w:rsid w:val="00CE1F3F"/>
    <w:rsid w:val="00CE2386"/>
    <w:rsid w:val="00CE52C6"/>
    <w:rsid w:val="00CF3512"/>
    <w:rsid w:val="00CF5CB0"/>
    <w:rsid w:val="00D040DB"/>
    <w:rsid w:val="00D0464A"/>
    <w:rsid w:val="00D0486F"/>
    <w:rsid w:val="00D1160D"/>
    <w:rsid w:val="00D200D2"/>
    <w:rsid w:val="00D266BF"/>
    <w:rsid w:val="00D30512"/>
    <w:rsid w:val="00D47918"/>
    <w:rsid w:val="00D505CC"/>
    <w:rsid w:val="00D60FBE"/>
    <w:rsid w:val="00D62277"/>
    <w:rsid w:val="00D63E9B"/>
    <w:rsid w:val="00D64624"/>
    <w:rsid w:val="00D67E58"/>
    <w:rsid w:val="00D74E90"/>
    <w:rsid w:val="00D769A3"/>
    <w:rsid w:val="00D80B77"/>
    <w:rsid w:val="00D84BB1"/>
    <w:rsid w:val="00D86051"/>
    <w:rsid w:val="00D86221"/>
    <w:rsid w:val="00D9105C"/>
    <w:rsid w:val="00D9134E"/>
    <w:rsid w:val="00D93AEF"/>
    <w:rsid w:val="00D940BC"/>
    <w:rsid w:val="00D95D9F"/>
    <w:rsid w:val="00D9701D"/>
    <w:rsid w:val="00DA0BBB"/>
    <w:rsid w:val="00DA7ADC"/>
    <w:rsid w:val="00DA7DDA"/>
    <w:rsid w:val="00DB60DB"/>
    <w:rsid w:val="00DC1805"/>
    <w:rsid w:val="00DC5C1B"/>
    <w:rsid w:val="00DD14CF"/>
    <w:rsid w:val="00DD6F7D"/>
    <w:rsid w:val="00DE17FC"/>
    <w:rsid w:val="00DE1F08"/>
    <w:rsid w:val="00DE446B"/>
    <w:rsid w:val="00DE6495"/>
    <w:rsid w:val="00DF1E2C"/>
    <w:rsid w:val="00DF75DF"/>
    <w:rsid w:val="00E00C91"/>
    <w:rsid w:val="00E14C7A"/>
    <w:rsid w:val="00E1509B"/>
    <w:rsid w:val="00E210CB"/>
    <w:rsid w:val="00E22335"/>
    <w:rsid w:val="00E247E4"/>
    <w:rsid w:val="00E26258"/>
    <w:rsid w:val="00E30260"/>
    <w:rsid w:val="00E314EA"/>
    <w:rsid w:val="00E32C7F"/>
    <w:rsid w:val="00E339F2"/>
    <w:rsid w:val="00E34273"/>
    <w:rsid w:val="00E4186D"/>
    <w:rsid w:val="00E43B31"/>
    <w:rsid w:val="00E53D2D"/>
    <w:rsid w:val="00E60469"/>
    <w:rsid w:val="00E612B5"/>
    <w:rsid w:val="00E6376B"/>
    <w:rsid w:val="00E6547B"/>
    <w:rsid w:val="00E71333"/>
    <w:rsid w:val="00E74C4A"/>
    <w:rsid w:val="00E76748"/>
    <w:rsid w:val="00E8258E"/>
    <w:rsid w:val="00E91B00"/>
    <w:rsid w:val="00E93D18"/>
    <w:rsid w:val="00E95875"/>
    <w:rsid w:val="00EA390B"/>
    <w:rsid w:val="00EB243E"/>
    <w:rsid w:val="00EB30D0"/>
    <w:rsid w:val="00EB3284"/>
    <w:rsid w:val="00EB333B"/>
    <w:rsid w:val="00EC02DC"/>
    <w:rsid w:val="00EC05B9"/>
    <w:rsid w:val="00EC29E2"/>
    <w:rsid w:val="00EC593E"/>
    <w:rsid w:val="00ED71F6"/>
    <w:rsid w:val="00EE2D7E"/>
    <w:rsid w:val="00EE5AC9"/>
    <w:rsid w:val="00EF03D3"/>
    <w:rsid w:val="00EF3D21"/>
    <w:rsid w:val="00F00EBF"/>
    <w:rsid w:val="00F01B6A"/>
    <w:rsid w:val="00F03CB6"/>
    <w:rsid w:val="00F05101"/>
    <w:rsid w:val="00F055CC"/>
    <w:rsid w:val="00F12335"/>
    <w:rsid w:val="00F1380C"/>
    <w:rsid w:val="00F16315"/>
    <w:rsid w:val="00F16B56"/>
    <w:rsid w:val="00F238FD"/>
    <w:rsid w:val="00F23B15"/>
    <w:rsid w:val="00F31F94"/>
    <w:rsid w:val="00F34080"/>
    <w:rsid w:val="00F34BF9"/>
    <w:rsid w:val="00F41401"/>
    <w:rsid w:val="00F72CE8"/>
    <w:rsid w:val="00F732DD"/>
    <w:rsid w:val="00F77814"/>
    <w:rsid w:val="00F77CFC"/>
    <w:rsid w:val="00F811FA"/>
    <w:rsid w:val="00F8345C"/>
    <w:rsid w:val="00F91B53"/>
    <w:rsid w:val="00F96DC6"/>
    <w:rsid w:val="00FA6537"/>
    <w:rsid w:val="00FA68DF"/>
    <w:rsid w:val="00FB065F"/>
    <w:rsid w:val="00FB231A"/>
    <w:rsid w:val="00FB3761"/>
    <w:rsid w:val="00FC1700"/>
    <w:rsid w:val="00FC61CF"/>
    <w:rsid w:val="00FD1383"/>
    <w:rsid w:val="00FD3417"/>
    <w:rsid w:val="00FD6E5F"/>
    <w:rsid w:val="00FD7059"/>
    <w:rsid w:val="00FE0B6E"/>
    <w:rsid w:val="00FF0301"/>
    <w:rsid w:val="00FF1B7F"/>
    <w:rsid w:val="00FF7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6"/>
    </o:shapedefaults>
    <o:shapelayout v:ext="edit">
      <o:idmap v:ext="edit" data="1"/>
    </o:shapelayout>
  </w:shapeDefaults>
  <w:decimalSymbol w:val="."/>
  <w:listSeparator w:val=","/>
  <w14:docId w14:val="68A9AE9C"/>
  <w15:docId w15:val="{959AC603-E3D0-4885-A14D-914D83E2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B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15DC"/>
    <w:pPr>
      <w:tabs>
        <w:tab w:val="center" w:pos="4320"/>
        <w:tab w:val="right" w:pos="8640"/>
      </w:tabs>
    </w:pPr>
  </w:style>
  <w:style w:type="character" w:styleId="PageNumber">
    <w:name w:val="page number"/>
    <w:basedOn w:val="DefaultParagraphFont"/>
    <w:rsid w:val="008C15DC"/>
  </w:style>
  <w:style w:type="paragraph" w:styleId="BalloonText">
    <w:name w:val="Balloon Text"/>
    <w:basedOn w:val="Normal"/>
    <w:semiHidden/>
    <w:rsid w:val="00AC7FF4"/>
    <w:rPr>
      <w:rFonts w:ascii="Tahoma" w:hAnsi="Tahoma" w:cs="Tahoma"/>
      <w:sz w:val="16"/>
      <w:szCs w:val="16"/>
    </w:rPr>
  </w:style>
  <w:style w:type="table" w:styleId="TableGrid">
    <w:name w:val="Table Grid"/>
    <w:basedOn w:val="TableNormal"/>
    <w:rsid w:val="00D47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0B52"/>
    <w:pPr>
      <w:spacing w:after="200" w:line="276" w:lineRule="auto"/>
      <w:ind w:left="720"/>
      <w:contextualSpacing/>
    </w:pPr>
    <w:rPr>
      <w:rFonts w:ascii="Calibri" w:eastAsia="Calibri" w:hAnsi="Calibri"/>
      <w:sz w:val="22"/>
      <w:szCs w:val="22"/>
      <w:lang w:val="en-GB"/>
    </w:rPr>
  </w:style>
  <w:style w:type="paragraph" w:styleId="PlainText">
    <w:name w:val="Plain Text"/>
    <w:basedOn w:val="Normal"/>
    <w:link w:val="PlainTextChar"/>
    <w:uiPriority w:val="99"/>
    <w:unhideWhenUsed/>
    <w:rsid w:val="00E4186D"/>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E4186D"/>
    <w:rPr>
      <w:rFonts w:ascii="Calibri" w:eastAsiaTheme="minorHAnsi" w:hAnsi="Calibri" w:cstheme="minorBidi"/>
      <w:sz w:val="22"/>
      <w:szCs w:val="21"/>
      <w:lang w:val="en-GB"/>
    </w:rPr>
  </w:style>
  <w:style w:type="paragraph" w:styleId="NormalWeb">
    <w:name w:val="Normal (Web)"/>
    <w:basedOn w:val="Normal"/>
    <w:uiPriority w:val="99"/>
    <w:unhideWhenUsed/>
    <w:rsid w:val="004B56D6"/>
    <w:pPr>
      <w:spacing w:before="100" w:beforeAutospacing="1" w:after="100" w:afterAutospacing="1"/>
    </w:pPr>
    <w:rPr>
      <w:lang w:val="en-GB" w:eastAsia="en-GB"/>
    </w:rPr>
  </w:style>
  <w:style w:type="paragraph" w:styleId="Header">
    <w:name w:val="header"/>
    <w:basedOn w:val="Normal"/>
    <w:link w:val="HeaderChar"/>
    <w:rsid w:val="000853E4"/>
    <w:pPr>
      <w:tabs>
        <w:tab w:val="center" w:pos="4513"/>
        <w:tab w:val="right" w:pos="9026"/>
      </w:tabs>
    </w:pPr>
  </w:style>
  <w:style w:type="character" w:customStyle="1" w:styleId="HeaderChar">
    <w:name w:val="Header Char"/>
    <w:basedOn w:val="DefaultParagraphFont"/>
    <w:link w:val="Header"/>
    <w:rsid w:val="000853E4"/>
    <w:rPr>
      <w:sz w:val="24"/>
      <w:szCs w:val="24"/>
    </w:rPr>
  </w:style>
  <w:style w:type="character" w:styleId="Emphasis">
    <w:name w:val="Emphasis"/>
    <w:basedOn w:val="DefaultParagraphFont"/>
    <w:uiPriority w:val="20"/>
    <w:qFormat/>
    <w:rsid w:val="006E3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005330">
      <w:bodyDiv w:val="1"/>
      <w:marLeft w:val="0"/>
      <w:marRight w:val="0"/>
      <w:marTop w:val="0"/>
      <w:marBottom w:val="0"/>
      <w:divBdr>
        <w:top w:val="none" w:sz="0" w:space="0" w:color="auto"/>
        <w:left w:val="none" w:sz="0" w:space="0" w:color="auto"/>
        <w:bottom w:val="none" w:sz="0" w:space="0" w:color="auto"/>
        <w:right w:val="none" w:sz="0" w:space="0" w:color="auto"/>
      </w:divBdr>
      <w:divsChild>
        <w:div w:id="1724676111">
          <w:marLeft w:val="0"/>
          <w:marRight w:val="0"/>
          <w:marTop w:val="0"/>
          <w:marBottom w:val="0"/>
          <w:divBdr>
            <w:top w:val="none" w:sz="0" w:space="0" w:color="auto"/>
            <w:left w:val="none" w:sz="0" w:space="0" w:color="auto"/>
            <w:bottom w:val="none" w:sz="0" w:space="0" w:color="auto"/>
            <w:right w:val="none" w:sz="0" w:space="0" w:color="auto"/>
          </w:divBdr>
          <w:divsChild>
            <w:div w:id="2115587831">
              <w:marLeft w:val="0"/>
              <w:marRight w:val="0"/>
              <w:marTop w:val="0"/>
              <w:marBottom w:val="0"/>
              <w:divBdr>
                <w:top w:val="none" w:sz="0" w:space="0" w:color="auto"/>
                <w:left w:val="none" w:sz="0" w:space="0" w:color="auto"/>
                <w:bottom w:val="none" w:sz="0" w:space="0" w:color="auto"/>
                <w:right w:val="none" w:sz="0" w:space="0" w:color="auto"/>
              </w:divBdr>
              <w:divsChild>
                <w:div w:id="1043791888">
                  <w:marLeft w:val="0"/>
                  <w:marRight w:val="0"/>
                  <w:marTop w:val="0"/>
                  <w:marBottom w:val="0"/>
                  <w:divBdr>
                    <w:top w:val="none" w:sz="0" w:space="0" w:color="auto"/>
                    <w:left w:val="none" w:sz="0" w:space="0" w:color="auto"/>
                    <w:bottom w:val="none" w:sz="0" w:space="0" w:color="auto"/>
                    <w:right w:val="none" w:sz="0" w:space="0" w:color="auto"/>
                  </w:divBdr>
                  <w:divsChild>
                    <w:div w:id="165681619">
                      <w:marLeft w:val="0"/>
                      <w:marRight w:val="0"/>
                      <w:marTop w:val="0"/>
                      <w:marBottom w:val="0"/>
                      <w:divBdr>
                        <w:top w:val="none" w:sz="0" w:space="0" w:color="auto"/>
                        <w:left w:val="none" w:sz="0" w:space="0" w:color="auto"/>
                        <w:bottom w:val="none" w:sz="0" w:space="0" w:color="auto"/>
                        <w:right w:val="none" w:sz="0" w:space="0" w:color="auto"/>
                      </w:divBdr>
                      <w:divsChild>
                        <w:div w:id="557517521">
                          <w:marLeft w:val="0"/>
                          <w:marRight w:val="0"/>
                          <w:marTop w:val="0"/>
                          <w:marBottom w:val="0"/>
                          <w:divBdr>
                            <w:top w:val="none" w:sz="0" w:space="0" w:color="auto"/>
                            <w:left w:val="none" w:sz="0" w:space="0" w:color="auto"/>
                            <w:bottom w:val="none" w:sz="0" w:space="0" w:color="auto"/>
                            <w:right w:val="none" w:sz="0" w:space="0" w:color="auto"/>
                          </w:divBdr>
                          <w:divsChild>
                            <w:div w:id="580599433">
                              <w:marLeft w:val="0"/>
                              <w:marRight w:val="0"/>
                              <w:marTop w:val="0"/>
                              <w:marBottom w:val="0"/>
                              <w:divBdr>
                                <w:top w:val="none" w:sz="0" w:space="0" w:color="auto"/>
                                <w:left w:val="none" w:sz="0" w:space="0" w:color="auto"/>
                                <w:bottom w:val="none" w:sz="0" w:space="0" w:color="auto"/>
                                <w:right w:val="none" w:sz="0" w:space="0" w:color="auto"/>
                              </w:divBdr>
                              <w:divsChild>
                                <w:div w:id="10813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834755">
      <w:bodyDiv w:val="1"/>
      <w:marLeft w:val="0"/>
      <w:marRight w:val="0"/>
      <w:marTop w:val="0"/>
      <w:marBottom w:val="0"/>
      <w:divBdr>
        <w:top w:val="none" w:sz="0" w:space="0" w:color="auto"/>
        <w:left w:val="none" w:sz="0" w:space="0" w:color="auto"/>
        <w:bottom w:val="none" w:sz="0" w:space="0" w:color="auto"/>
        <w:right w:val="none" w:sz="0" w:space="0" w:color="auto"/>
      </w:divBdr>
      <w:divsChild>
        <w:div w:id="1286277028">
          <w:marLeft w:val="547"/>
          <w:marRight w:val="0"/>
          <w:marTop w:val="0"/>
          <w:marBottom w:val="0"/>
          <w:divBdr>
            <w:top w:val="none" w:sz="0" w:space="0" w:color="auto"/>
            <w:left w:val="none" w:sz="0" w:space="0" w:color="auto"/>
            <w:bottom w:val="none" w:sz="0" w:space="0" w:color="auto"/>
            <w:right w:val="none" w:sz="0" w:space="0" w:color="auto"/>
          </w:divBdr>
        </w:div>
      </w:divsChild>
    </w:div>
    <w:div w:id="391272663">
      <w:bodyDiv w:val="1"/>
      <w:marLeft w:val="0"/>
      <w:marRight w:val="0"/>
      <w:marTop w:val="0"/>
      <w:marBottom w:val="0"/>
      <w:divBdr>
        <w:top w:val="none" w:sz="0" w:space="0" w:color="auto"/>
        <w:left w:val="none" w:sz="0" w:space="0" w:color="auto"/>
        <w:bottom w:val="none" w:sz="0" w:space="0" w:color="auto"/>
        <w:right w:val="none" w:sz="0" w:space="0" w:color="auto"/>
      </w:divBdr>
      <w:divsChild>
        <w:div w:id="1128277741">
          <w:marLeft w:val="547"/>
          <w:marRight w:val="0"/>
          <w:marTop w:val="0"/>
          <w:marBottom w:val="0"/>
          <w:divBdr>
            <w:top w:val="none" w:sz="0" w:space="0" w:color="auto"/>
            <w:left w:val="none" w:sz="0" w:space="0" w:color="auto"/>
            <w:bottom w:val="none" w:sz="0" w:space="0" w:color="auto"/>
            <w:right w:val="none" w:sz="0" w:space="0" w:color="auto"/>
          </w:divBdr>
        </w:div>
        <w:div w:id="735510652">
          <w:marLeft w:val="547"/>
          <w:marRight w:val="0"/>
          <w:marTop w:val="0"/>
          <w:marBottom w:val="0"/>
          <w:divBdr>
            <w:top w:val="none" w:sz="0" w:space="0" w:color="auto"/>
            <w:left w:val="none" w:sz="0" w:space="0" w:color="auto"/>
            <w:bottom w:val="none" w:sz="0" w:space="0" w:color="auto"/>
            <w:right w:val="none" w:sz="0" w:space="0" w:color="auto"/>
          </w:divBdr>
        </w:div>
      </w:divsChild>
    </w:div>
    <w:div w:id="524833665">
      <w:bodyDiv w:val="1"/>
      <w:marLeft w:val="0"/>
      <w:marRight w:val="0"/>
      <w:marTop w:val="0"/>
      <w:marBottom w:val="0"/>
      <w:divBdr>
        <w:top w:val="none" w:sz="0" w:space="0" w:color="auto"/>
        <w:left w:val="none" w:sz="0" w:space="0" w:color="auto"/>
        <w:bottom w:val="none" w:sz="0" w:space="0" w:color="auto"/>
        <w:right w:val="none" w:sz="0" w:space="0" w:color="auto"/>
      </w:divBdr>
    </w:div>
    <w:div w:id="5912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2424">
          <w:marLeft w:val="547"/>
          <w:marRight w:val="0"/>
          <w:marTop w:val="0"/>
          <w:marBottom w:val="0"/>
          <w:divBdr>
            <w:top w:val="none" w:sz="0" w:space="0" w:color="auto"/>
            <w:left w:val="none" w:sz="0" w:space="0" w:color="auto"/>
            <w:bottom w:val="none" w:sz="0" w:space="0" w:color="auto"/>
            <w:right w:val="none" w:sz="0" w:space="0" w:color="auto"/>
          </w:divBdr>
        </w:div>
        <w:div w:id="1999962773">
          <w:marLeft w:val="547"/>
          <w:marRight w:val="0"/>
          <w:marTop w:val="0"/>
          <w:marBottom w:val="0"/>
          <w:divBdr>
            <w:top w:val="none" w:sz="0" w:space="0" w:color="auto"/>
            <w:left w:val="none" w:sz="0" w:space="0" w:color="auto"/>
            <w:bottom w:val="none" w:sz="0" w:space="0" w:color="auto"/>
            <w:right w:val="none" w:sz="0" w:space="0" w:color="auto"/>
          </w:divBdr>
        </w:div>
      </w:divsChild>
    </w:div>
    <w:div w:id="755443349">
      <w:bodyDiv w:val="1"/>
      <w:marLeft w:val="0"/>
      <w:marRight w:val="0"/>
      <w:marTop w:val="0"/>
      <w:marBottom w:val="0"/>
      <w:divBdr>
        <w:top w:val="none" w:sz="0" w:space="0" w:color="auto"/>
        <w:left w:val="none" w:sz="0" w:space="0" w:color="auto"/>
        <w:bottom w:val="none" w:sz="0" w:space="0" w:color="auto"/>
        <w:right w:val="none" w:sz="0" w:space="0" w:color="auto"/>
      </w:divBdr>
    </w:div>
    <w:div w:id="789859849">
      <w:bodyDiv w:val="1"/>
      <w:marLeft w:val="0"/>
      <w:marRight w:val="0"/>
      <w:marTop w:val="0"/>
      <w:marBottom w:val="0"/>
      <w:divBdr>
        <w:top w:val="none" w:sz="0" w:space="0" w:color="auto"/>
        <w:left w:val="none" w:sz="0" w:space="0" w:color="auto"/>
        <w:bottom w:val="none" w:sz="0" w:space="0" w:color="auto"/>
        <w:right w:val="none" w:sz="0" w:space="0" w:color="auto"/>
      </w:divBdr>
    </w:div>
    <w:div w:id="802233940">
      <w:bodyDiv w:val="1"/>
      <w:marLeft w:val="0"/>
      <w:marRight w:val="0"/>
      <w:marTop w:val="0"/>
      <w:marBottom w:val="0"/>
      <w:divBdr>
        <w:top w:val="none" w:sz="0" w:space="0" w:color="auto"/>
        <w:left w:val="none" w:sz="0" w:space="0" w:color="auto"/>
        <w:bottom w:val="none" w:sz="0" w:space="0" w:color="auto"/>
        <w:right w:val="none" w:sz="0" w:space="0" w:color="auto"/>
      </w:divBdr>
      <w:divsChild>
        <w:div w:id="1748457130">
          <w:marLeft w:val="547"/>
          <w:marRight w:val="0"/>
          <w:marTop w:val="0"/>
          <w:marBottom w:val="0"/>
          <w:divBdr>
            <w:top w:val="none" w:sz="0" w:space="0" w:color="auto"/>
            <w:left w:val="none" w:sz="0" w:space="0" w:color="auto"/>
            <w:bottom w:val="none" w:sz="0" w:space="0" w:color="auto"/>
            <w:right w:val="none" w:sz="0" w:space="0" w:color="auto"/>
          </w:divBdr>
        </w:div>
        <w:div w:id="608317284">
          <w:marLeft w:val="547"/>
          <w:marRight w:val="0"/>
          <w:marTop w:val="0"/>
          <w:marBottom w:val="0"/>
          <w:divBdr>
            <w:top w:val="none" w:sz="0" w:space="0" w:color="auto"/>
            <w:left w:val="none" w:sz="0" w:space="0" w:color="auto"/>
            <w:bottom w:val="none" w:sz="0" w:space="0" w:color="auto"/>
            <w:right w:val="none" w:sz="0" w:space="0" w:color="auto"/>
          </w:divBdr>
        </w:div>
      </w:divsChild>
    </w:div>
    <w:div w:id="838499430">
      <w:bodyDiv w:val="1"/>
      <w:marLeft w:val="0"/>
      <w:marRight w:val="0"/>
      <w:marTop w:val="0"/>
      <w:marBottom w:val="0"/>
      <w:divBdr>
        <w:top w:val="none" w:sz="0" w:space="0" w:color="auto"/>
        <w:left w:val="none" w:sz="0" w:space="0" w:color="auto"/>
        <w:bottom w:val="none" w:sz="0" w:space="0" w:color="auto"/>
        <w:right w:val="none" w:sz="0" w:space="0" w:color="auto"/>
      </w:divBdr>
    </w:div>
    <w:div w:id="905340178">
      <w:bodyDiv w:val="1"/>
      <w:marLeft w:val="0"/>
      <w:marRight w:val="0"/>
      <w:marTop w:val="0"/>
      <w:marBottom w:val="0"/>
      <w:divBdr>
        <w:top w:val="none" w:sz="0" w:space="0" w:color="auto"/>
        <w:left w:val="none" w:sz="0" w:space="0" w:color="auto"/>
        <w:bottom w:val="none" w:sz="0" w:space="0" w:color="auto"/>
        <w:right w:val="none" w:sz="0" w:space="0" w:color="auto"/>
      </w:divBdr>
      <w:divsChild>
        <w:div w:id="280191620">
          <w:marLeft w:val="547"/>
          <w:marRight w:val="0"/>
          <w:marTop w:val="0"/>
          <w:marBottom w:val="0"/>
          <w:divBdr>
            <w:top w:val="none" w:sz="0" w:space="0" w:color="auto"/>
            <w:left w:val="none" w:sz="0" w:space="0" w:color="auto"/>
            <w:bottom w:val="none" w:sz="0" w:space="0" w:color="auto"/>
            <w:right w:val="none" w:sz="0" w:space="0" w:color="auto"/>
          </w:divBdr>
        </w:div>
        <w:div w:id="1531918191">
          <w:marLeft w:val="547"/>
          <w:marRight w:val="0"/>
          <w:marTop w:val="0"/>
          <w:marBottom w:val="0"/>
          <w:divBdr>
            <w:top w:val="none" w:sz="0" w:space="0" w:color="auto"/>
            <w:left w:val="none" w:sz="0" w:space="0" w:color="auto"/>
            <w:bottom w:val="none" w:sz="0" w:space="0" w:color="auto"/>
            <w:right w:val="none" w:sz="0" w:space="0" w:color="auto"/>
          </w:divBdr>
        </w:div>
      </w:divsChild>
    </w:div>
    <w:div w:id="1024012791">
      <w:bodyDiv w:val="1"/>
      <w:marLeft w:val="0"/>
      <w:marRight w:val="0"/>
      <w:marTop w:val="0"/>
      <w:marBottom w:val="0"/>
      <w:divBdr>
        <w:top w:val="none" w:sz="0" w:space="0" w:color="auto"/>
        <w:left w:val="none" w:sz="0" w:space="0" w:color="auto"/>
        <w:bottom w:val="none" w:sz="0" w:space="0" w:color="auto"/>
        <w:right w:val="none" w:sz="0" w:space="0" w:color="auto"/>
      </w:divBdr>
    </w:div>
    <w:div w:id="1027683734">
      <w:bodyDiv w:val="1"/>
      <w:marLeft w:val="0"/>
      <w:marRight w:val="0"/>
      <w:marTop w:val="0"/>
      <w:marBottom w:val="0"/>
      <w:divBdr>
        <w:top w:val="none" w:sz="0" w:space="0" w:color="auto"/>
        <w:left w:val="none" w:sz="0" w:space="0" w:color="auto"/>
        <w:bottom w:val="none" w:sz="0" w:space="0" w:color="auto"/>
        <w:right w:val="none" w:sz="0" w:space="0" w:color="auto"/>
      </w:divBdr>
    </w:div>
    <w:div w:id="1067656113">
      <w:bodyDiv w:val="1"/>
      <w:marLeft w:val="0"/>
      <w:marRight w:val="0"/>
      <w:marTop w:val="0"/>
      <w:marBottom w:val="0"/>
      <w:divBdr>
        <w:top w:val="none" w:sz="0" w:space="0" w:color="auto"/>
        <w:left w:val="none" w:sz="0" w:space="0" w:color="auto"/>
        <w:bottom w:val="none" w:sz="0" w:space="0" w:color="auto"/>
        <w:right w:val="none" w:sz="0" w:space="0" w:color="auto"/>
      </w:divBdr>
      <w:divsChild>
        <w:div w:id="1237279916">
          <w:marLeft w:val="547"/>
          <w:marRight w:val="0"/>
          <w:marTop w:val="0"/>
          <w:marBottom w:val="0"/>
          <w:divBdr>
            <w:top w:val="none" w:sz="0" w:space="0" w:color="auto"/>
            <w:left w:val="none" w:sz="0" w:space="0" w:color="auto"/>
            <w:bottom w:val="none" w:sz="0" w:space="0" w:color="auto"/>
            <w:right w:val="none" w:sz="0" w:space="0" w:color="auto"/>
          </w:divBdr>
        </w:div>
      </w:divsChild>
    </w:div>
    <w:div w:id="1120029064">
      <w:bodyDiv w:val="1"/>
      <w:marLeft w:val="0"/>
      <w:marRight w:val="0"/>
      <w:marTop w:val="0"/>
      <w:marBottom w:val="0"/>
      <w:divBdr>
        <w:top w:val="none" w:sz="0" w:space="0" w:color="auto"/>
        <w:left w:val="none" w:sz="0" w:space="0" w:color="auto"/>
        <w:bottom w:val="none" w:sz="0" w:space="0" w:color="auto"/>
        <w:right w:val="none" w:sz="0" w:space="0" w:color="auto"/>
      </w:divBdr>
      <w:divsChild>
        <w:div w:id="970985525">
          <w:marLeft w:val="547"/>
          <w:marRight w:val="0"/>
          <w:marTop w:val="0"/>
          <w:marBottom w:val="0"/>
          <w:divBdr>
            <w:top w:val="none" w:sz="0" w:space="0" w:color="auto"/>
            <w:left w:val="none" w:sz="0" w:space="0" w:color="auto"/>
            <w:bottom w:val="none" w:sz="0" w:space="0" w:color="auto"/>
            <w:right w:val="none" w:sz="0" w:space="0" w:color="auto"/>
          </w:divBdr>
        </w:div>
        <w:div w:id="994379231">
          <w:marLeft w:val="547"/>
          <w:marRight w:val="0"/>
          <w:marTop w:val="0"/>
          <w:marBottom w:val="0"/>
          <w:divBdr>
            <w:top w:val="none" w:sz="0" w:space="0" w:color="auto"/>
            <w:left w:val="none" w:sz="0" w:space="0" w:color="auto"/>
            <w:bottom w:val="none" w:sz="0" w:space="0" w:color="auto"/>
            <w:right w:val="none" w:sz="0" w:space="0" w:color="auto"/>
          </w:divBdr>
        </w:div>
      </w:divsChild>
    </w:div>
    <w:div w:id="1162234146">
      <w:bodyDiv w:val="1"/>
      <w:marLeft w:val="0"/>
      <w:marRight w:val="0"/>
      <w:marTop w:val="0"/>
      <w:marBottom w:val="0"/>
      <w:divBdr>
        <w:top w:val="none" w:sz="0" w:space="0" w:color="auto"/>
        <w:left w:val="none" w:sz="0" w:space="0" w:color="auto"/>
        <w:bottom w:val="none" w:sz="0" w:space="0" w:color="auto"/>
        <w:right w:val="none" w:sz="0" w:space="0" w:color="auto"/>
      </w:divBdr>
    </w:div>
    <w:div w:id="1246840730">
      <w:bodyDiv w:val="1"/>
      <w:marLeft w:val="0"/>
      <w:marRight w:val="0"/>
      <w:marTop w:val="0"/>
      <w:marBottom w:val="0"/>
      <w:divBdr>
        <w:top w:val="none" w:sz="0" w:space="0" w:color="auto"/>
        <w:left w:val="none" w:sz="0" w:space="0" w:color="auto"/>
        <w:bottom w:val="none" w:sz="0" w:space="0" w:color="auto"/>
        <w:right w:val="none" w:sz="0" w:space="0" w:color="auto"/>
      </w:divBdr>
      <w:divsChild>
        <w:div w:id="1865169925">
          <w:marLeft w:val="547"/>
          <w:marRight w:val="0"/>
          <w:marTop w:val="0"/>
          <w:marBottom w:val="0"/>
          <w:divBdr>
            <w:top w:val="none" w:sz="0" w:space="0" w:color="auto"/>
            <w:left w:val="none" w:sz="0" w:space="0" w:color="auto"/>
            <w:bottom w:val="none" w:sz="0" w:space="0" w:color="auto"/>
            <w:right w:val="none" w:sz="0" w:space="0" w:color="auto"/>
          </w:divBdr>
        </w:div>
        <w:div w:id="1992368682">
          <w:marLeft w:val="547"/>
          <w:marRight w:val="0"/>
          <w:marTop w:val="0"/>
          <w:marBottom w:val="0"/>
          <w:divBdr>
            <w:top w:val="none" w:sz="0" w:space="0" w:color="auto"/>
            <w:left w:val="none" w:sz="0" w:space="0" w:color="auto"/>
            <w:bottom w:val="none" w:sz="0" w:space="0" w:color="auto"/>
            <w:right w:val="none" w:sz="0" w:space="0" w:color="auto"/>
          </w:divBdr>
        </w:div>
      </w:divsChild>
    </w:div>
    <w:div w:id="1249581575">
      <w:bodyDiv w:val="1"/>
      <w:marLeft w:val="0"/>
      <w:marRight w:val="0"/>
      <w:marTop w:val="0"/>
      <w:marBottom w:val="0"/>
      <w:divBdr>
        <w:top w:val="none" w:sz="0" w:space="0" w:color="auto"/>
        <w:left w:val="none" w:sz="0" w:space="0" w:color="auto"/>
        <w:bottom w:val="none" w:sz="0" w:space="0" w:color="auto"/>
        <w:right w:val="none" w:sz="0" w:space="0" w:color="auto"/>
      </w:divBdr>
    </w:div>
    <w:div w:id="1264723145">
      <w:bodyDiv w:val="1"/>
      <w:marLeft w:val="0"/>
      <w:marRight w:val="0"/>
      <w:marTop w:val="0"/>
      <w:marBottom w:val="0"/>
      <w:divBdr>
        <w:top w:val="none" w:sz="0" w:space="0" w:color="auto"/>
        <w:left w:val="none" w:sz="0" w:space="0" w:color="auto"/>
        <w:bottom w:val="none" w:sz="0" w:space="0" w:color="auto"/>
        <w:right w:val="none" w:sz="0" w:space="0" w:color="auto"/>
      </w:divBdr>
    </w:div>
    <w:div w:id="1309938940">
      <w:bodyDiv w:val="1"/>
      <w:marLeft w:val="0"/>
      <w:marRight w:val="0"/>
      <w:marTop w:val="0"/>
      <w:marBottom w:val="0"/>
      <w:divBdr>
        <w:top w:val="none" w:sz="0" w:space="0" w:color="auto"/>
        <w:left w:val="none" w:sz="0" w:space="0" w:color="auto"/>
        <w:bottom w:val="none" w:sz="0" w:space="0" w:color="auto"/>
        <w:right w:val="none" w:sz="0" w:space="0" w:color="auto"/>
      </w:divBdr>
    </w:div>
    <w:div w:id="1329482019">
      <w:bodyDiv w:val="1"/>
      <w:marLeft w:val="0"/>
      <w:marRight w:val="0"/>
      <w:marTop w:val="0"/>
      <w:marBottom w:val="0"/>
      <w:divBdr>
        <w:top w:val="none" w:sz="0" w:space="0" w:color="auto"/>
        <w:left w:val="none" w:sz="0" w:space="0" w:color="auto"/>
        <w:bottom w:val="none" w:sz="0" w:space="0" w:color="auto"/>
        <w:right w:val="none" w:sz="0" w:space="0" w:color="auto"/>
      </w:divBdr>
    </w:div>
    <w:div w:id="1438869361">
      <w:bodyDiv w:val="1"/>
      <w:marLeft w:val="0"/>
      <w:marRight w:val="0"/>
      <w:marTop w:val="0"/>
      <w:marBottom w:val="0"/>
      <w:divBdr>
        <w:top w:val="none" w:sz="0" w:space="0" w:color="auto"/>
        <w:left w:val="none" w:sz="0" w:space="0" w:color="auto"/>
        <w:bottom w:val="none" w:sz="0" w:space="0" w:color="auto"/>
        <w:right w:val="none" w:sz="0" w:space="0" w:color="auto"/>
      </w:divBdr>
    </w:div>
    <w:div w:id="1472744761">
      <w:bodyDiv w:val="1"/>
      <w:marLeft w:val="0"/>
      <w:marRight w:val="0"/>
      <w:marTop w:val="0"/>
      <w:marBottom w:val="0"/>
      <w:divBdr>
        <w:top w:val="none" w:sz="0" w:space="0" w:color="auto"/>
        <w:left w:val="none" w:sz="0" w:space="0" w:color="auto"/>
        <w:bottom w:val="none" w:sz="0" w:space="0" w:color="auto"/>
        <w:right w:val="none" w:sz="0" w:space="0" w:color="auto"/>
      </w:divBdr>
    </w:div>
    <w:div w:id="1688211125">
      <w:bodyDiv w:val="1"/>
      <w:marLeft w:val="0"/>
      <w:marRight w:val="0"/>
      <w:marTop w:val="0"/>
      <w:marBottom w:val="0"/>
      <w:divBdr>
        <w:top w:val="none" w:sz="0" w:space="0" w:color="auto"/>
        <w:left w:val="none" w:sz="0" w:space="0" w:color="auto"/>
        <w:bottom w:val="none" w:sz="0" w:space="0" w:color="auto"/>
        <w:right w:val="none" w:sz="0" w:space="0" w:color="auto"/>
      </w:divBdr>
    </w:div>
    <w:div w:id="1816755303">
      <w:bodyDiv w:val="1"/>
      <w:marLeft w:val="0"/>
      <w:marRight w:val="0"/>
      <w:marTop w:val="0"/>
      <w:marBottom w:val="0"/>
      <w:divBdr>
        <w:top w:val="none" w:sz="0" w:space="0" w:color="auto"/>
        <w:left w:val="none" w:sz="0" w:space="0" w:color="auto"/>
        <w:bottom w:val="none" w:sz="0" w:space="0" w:color="auto"/>
        <w:right w:val="none" w:sz="0" w:space="0" w:color="auto"/>
      </w:divBdr>
    </w:div>
    <w:div w:id="1885754798">
      <w:bodyDiv w:val="1"/>
      <w:marLeft w:val="0"/>
      <w:marRight w:val="0"/>
      <w:marTop w:val="0"/>
      <w:marBottom w:val="0"/>
      <w:divBdr>
        <w:top w:val="none" w:sz="0" w:space="0" w:color="auto"/>
        <w:left w:val="none" w:sz="0" w:space="0" w:color="auto"/>
        <w:bottom w:val="none" w:sz="0" w:space="0" w:color="auto"/>
        <w:right w:val="none" w:sz="0" w:space="0" w:color="auto"/>
      </w:divBdr>
      <w:divsChild>
        <w:div w:id="1362583454">
          <w:marLeft w:val="547"/>
          <w:marRight w:val="0"/>
          <w:marTop w:val="0"/>
          <w:marBottom w:val="0"/>
          <w:divBdr>
            <w:top w:val="none" w:sz="0" w:space="0" w:color="auto"/>
            <w:left w:val="none" w:sz="0" w:space="0" w:color="auto"/>
            <w:bottom w:val="none" w:sz="0" w:space="0" w:color="auto"/>
            <w:right w:val="none" w:sz="0" w:space="0" w:color="auto"/>
          </w:divBdr>
        </w:div>
        <w:div w:id="1565751391">
          <w:marLeft w:val="547"/>
          <w:marRight w:val="0"/>
          <w:marTop w:val="0"/>
          <w:marBottom w:val="0"/>
          <w:divBdr>
            <w:top w:val="none" w:sz="0" w:space="0" w:color="auto"/>
            <w:left w:val="none" w:sz="0" w:space="0" w:color="auto"/>
            <w:bottom w:val="none" w:sz="0" w:space="0" w:color="auto"/>
            <w:right w:val="none" w:sz="0" w:space="0" w:color="auto"/>
          </w:divBdr>
        </w:div>
      </w:divsChild>
    </w:div>
    <w:div w:id="1940678451">
      <w:bodyDiv w:val="1"/>
      <w:marLeft w:val="0"/>
      <w:marRight w:val="0"/>
      <w:marTop w:val="0"/>
      <w:marBottom w:val="0"/>
      <w:divBdr>
        <w:top w:val="none" w:sz="0" w:space="0" w:color="auto"/>
        <w:left w:val="none" w:sz="0" w:space="0" w:color="auto"/>
        <w:bottom w:val="none" w:sz="0" w:space="0" w:color="auto"/>
        <w:right w:val="none" w:sz="0" w:space="0" w:color="auto"/>
      </w:divBdr>
      <w:divsChild>
        <w:div w:id="1573730985">
          <w:marLeft w:val="547"/>
          <w:marRight w:val="0"/>
          <w:marTop w:val="0"/>
          <w:marBottom w:val="0"/>
          <w:divBdr>
            <w:top w:val="none" w:sz="0" w:space="0" w:color="auto"/>
            <w:left w:val="none" w:sz="0" w:space="0" w:color="auto"/>
            <w:bottom w:val="none" w:sz="0" w:space="0" w:color="auto"/>
            <w:right w:val="none" w:sz="0" w:space="0" w:color="auto"/>
          </w:divBdr>
        </w:div>
      </w:divsChild>
    </w:div>
    <w:div w:id="2127116803">
      <w:bodyDiv w:val="1"/>
      <w:marLeft w:val="0"/>
      <w:marRight w:val="0"/>
      <w:marTop w:val="0"/>
      <w:marBottom w:val="0"/>
      <w:divBdr>
        <w:top w:val="none" w:sz="0" w:space="0" w:color="auto"/>
        <w:left w:val="none" w:sz="0" w:space="0" w:color="auto"/>
        <w:bottom w:val="none" w:sz="0" w:space="0" w:color="auto"/>
        <w:right w:val="none" w:sz="0" w:space="0" w:color="auto"/>
      </w:divBdr>
      <w:divsChild>
        <w:div w:id="139738276">
          <w:marLeft w:val="547"/>
          <w:marRight w:val="0"/>
          <w:marTop w:val="0"/>
          <w:marBottom w:val="0"/>
          <w:divBdr>
            <w:top w:val="none" w:sz="0" w:space="0" w:color="auto"/>
            <w:left w:val="none" w:sz="0" w:space="0" w:color="auto"/>
            <w:bottom w:val="none" w:sz="0" w:space="0" w:color="auto"/>
            <w:right w:val="none" w:sz="0" w:space="0" w:color="auto"/>
          </w:divBdr>
        </w:div>
        <w:div w:id="1420053519">
          <w:marLeft w:val="547"/>
          <w:marRight w:val="0"/>
          <w:marTop w:val="0"/>
          <w:marBottom w:val="0"/>
          <w:divBdr>
            <w:top w:val="none" w:sz="0" w:space="0" w:color="auto"/>
            <w:left w:val="none" w:sz="0" w:space="0" w:color="auto"/>
            <w:bottom w:val="none" w:sz="0" w:space="0" w:color="auto"/>
            <w:right w:val="none" w:sz="0" w:space="0" w:color="auto"/>
          </w:divBdr>
        </w:div>
      </w:divsChild>
    </w:div>
    <w:div w:id="2141531312">
      <w:bodyDiv w:val="1"/>
      <w:marLeft w:val="0"/>
      <w:marRight w:val="0"/>
      <w:marTop w:val="0"/>
      <w:marBottom w:val="0"/>
      <w:divBdr>
        <w:top w:val="none" w:sz="0" w:space="0" w:color="auto"/>
        <w:left w:val="none" w:sz="0" w:space="0" w:color="auto"/>
        <w:bottom w:val="none" w:sz="0" w:space="0" w:color="auto"/>
        <w:right w:val="none" w:sz="0" w:space="0" w:color="auto"/>
      </w:divBdr>
      <w:divsChild>
        <w:div w:id="33359645">
          <w:marLeft w:val="0"/>
          <w:marRight w:val="0"/>
          <w:marTop w:val="2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QuickStyle" Target="diagrams/quickStyle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Layout" Target="diagrams/layout1.xml"/><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DC469-93CA-4886-BA88-01545419EF2B}"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GB"/>
        </a:p>
      </dgm:t>
    </dgm:pt>
    <dgm:pt modelId="{4439E97E-CD24-4C88-BF43-CEC76B2BC3A5}">
      <dgm:prSet phldrT="[Text]" custT="1"/>
      <dgm:spPr>
        <a:xfrm>
          <a:off x="3152142" y="2058336"/>
          <a:ext cx="1535391" cy="1593882"/>
        </a:xfrm>
        <a:solidFill>
          <a:srgbClr val="CC0066"/>
        </a:solidFill>
        <a:ln w="25400" cap="flat" cmpd="sng" algn="ctr">
          <a:solidFill>
            <a:srgbClr val="CC0066"/>
          </a:solidFill>
          <a:prstDash val="solid"/>
        </a:ln>
        <a:effectLst/>
      </dgm:spPr>
      <dgm:t>
        <a:bodyPr/>
        <a:lstStyle/>
        <a:p>
          <a:pPr algn="ctr"/>
          <a:r>
            <a:rPr lang="en-GB" sz="1800" b="1">
              <a:solidFill>
                <a:sysClr val="window" lastClr="FFFFFF"/>
              </a:solidFill>
              <a:latin typeface="Calibri"/>
              <a:ea typeface="+mn-ea"/>
              <a:cs typeface="+mn-cs"/>
            </a:rPr>
            <a:t>Employability</a:t>
          </a:r>
        </a:p>
      </dgm:t>
    </dgm:pt>
    <dgm:pt modelId="{77B42B77-F3F0-44B4-987A-259E965C5ECE}" type="parTrans" cxnId="{E77CFE3E-E0C6-4BBC-A826-AC968A8B2101}">
      <dgm:prSet/>
      <dgm:spPr/>
      <dgm:t>
        <a:bodyPr/>
        <a:lstStyle/>
        <a:p>
          <a:pPr algn="ctr"/>
          <a:endParaRPr lang="en-GB"/>
        </a:p>
      </dgm:t>
    </dgm:pt>
    <dgm:pt modelId="{94975F0A-0AD7-4445-8F10-A052516EC0FA}" type="sibTrans" cxnId="{E77CFE3E-E0C6-4BBC-A826-AC968A8B2101}">
      <dgm:prSet/>
      <dgm:spPr/>
      <dgm:t>
        <a:bodyPr/>
        <a:lstStyle/>
        <a:p>
          <a:pPr algn="ctr"/>
          <a:endParaRPr lang="en-GB"/>
        </a:p>
      </dgm:t>
    </dgm:pt>
    <dgm:pt modelId="{58DFE5DD-B5ED-44B2-9302-60A35E7D5671}">
      <dgm:prSet phldrT="[Text]" custT="1"/>
      <dgm:spPr>
        <a:xfrm>
          <a:off x="2876615" y="-156565"/>
          <a:ext cx="2062696" cy="2010010"/>
        </a:xfrm>
        <a:solidFill>
          <a:srgbClr val="0C9CB0"/>
        </a:solidFill>
        <a:ln w="25400" cap="flat" cmpd="sng" algn="ctr">
          <a:solidFill>
            <a:srgbClr val="0C9CB0"/>
          </a:solidFill>
          <a:prstDash val="solid"/>
        </a:ln>
        <a:effectLst/>
      </dgm:spPr>
      <dgm:t>
        <a:bodyPr/>
        <a:lstStyle/>
        <a:p>
          <a:pPr algn="ctr"/>
          <a:r>
            <a:rPr lang="en-GB" sz="1100" b="0" i="1">
              <a:solidFill>
                <a:sysClr val="window" lastClr="FFFFFF"/>
              </a:solidFill>
              <a:latin typeface="Calibri"/>
              <a:ea typeface="+mn-ea"/>
              <a:cs typeface="+mn-cs"/>
            </a:rPr>
            <a:t>It has enabled us to raise the profile of Melton Foods within the local area, provide valuable information about careers within the food industry, alongside offering potential career ideas to the students. A great project and very rewarding for those involved. </a:t>
          </a:r>
        </a:p>
        <a:p>
          <a:pPr algn="ctr"/>
          <a:r>
            <a:rPr lang="en-GB" sz="1100" b="1" i="0">
              <a:solidFill>
                <a:sysClr val="window" lastClr="FFFFFF"/>
              </a:solidFill>
              <a:latin typeface="Calibri"/>
              <a:ea typeface="+mn-ea"/>
              <a:cs typeface="+mn-cs"/>
            </a:rPr>
            <a:t>Melton Foods</a:t>
          </a:r>
        </a:p>
      </dgm:t>
    </dgm:pt>
    <dgm:pt modelId="{DBCDFCF6-ED9E-4F8E-8AFF-8E3CAF4E8359}" type="parTrans" cxnId="{6077EECB-A3DE-4FC4-94D7-BCFC92F4D8EB}">
      <dgm:prSet/>
      <dgm:spPr/>
      <dgm:t>
        <a:bodyPr/>
        <a:lstStyle/>
        <a:p>
          <a:pPr algn="ctr"/>
          <a:endParaRPr lang="en-GB"/>
        </a:p>
      </dgm:t>
    </dgm:pt>
    <dgm:pt modelId="{171E9F4C-295C-4A52-BC20-A4E1C4E11CB5}" type="sibTrans" cxnId="{6077EECB-A3DE-4FC4-94D7-BCFC92F4D8EB}">
      <dgm:prSet/>
      <dgm:spPr>
        <a:xfrm>
          <a:off x="1615751" y="795421"/>
          <a:ext cx="4400774" cy="4400774"/>
        </a:xfrm>
        <a:solidFill>
          <a:sysClr val="windowText" lastClr="000000">
            <a:tint val="60000"/>
            <a:hueOff val="0"/>
            <a:satOff val="0"/>
            <a:lumOff val="0"/>
            <a:alphaOff val="0"/>
          </a:sysClr>
        </a:solidFill>
        <a:ln>
          <a:noFill/>
        </a:ln>
        <a:effectLst/>
      </dgm:spPr>
      <dgm:t>
        <a:bodyPr/>
        <a:lstStyle/>
        <a:p>
          <a:pPr algn="ctr"/>
          <a:endParaRPr lang="en-GB"/>
        </a:p>
      </dgm:t>
    </dgm:pt>
    <dgm:pt modelId="{93C37DCE-A7B8-4BCE-9985-DDCE9EBF59D2}">
      <dgm:prSet phldrT="[Text]" custT="1"/>
      <dgm:spPr>
        <a:xfrm>
          <a:off x="4946831" y="1855567"/>
          <a:ext cx="2030928" cy="2046926"/>
        </a:xfrm>
        <a:solidFill>
          <a:srgbClr val="0C9CB0"/>
        </a:solidFill>
        <a:ln w="25400" cap="flat" cmpd="sng" algn="ctr">
          <a:solidFill>
            <a:srgbClr val="0C9CB0"/>
          </a:solidFill>
          <a:prstDash val="solid"/>
        </a:ln>
        <a:effectLst/>
      </dgm:spPr>
      <dgm:t>
        <a:bodyPr/>
        <a:lstStyle/>
        <a:p>
          <a:pPr algn="ctr"/>
          <a:r>
            <a:rPr lang="en-GB" sz="1100" i="1">
              <a:solidFill>
                <a:schemeClr val="bg1"/>
              </a:solidFill>
            </a:rPr>
            <a:t>Ralph's involvement in the lesson today was really useful to the students and a great contribution to their course. All the students were really engaged and they now have some differing perspectives to use in their exams</a:t>
          </a:r>
          <a:r>
            <a:rPr lang="en-GB" sz="1100" i="0">
              <a:solidFill>
                <a:schemeClr val="bg1"/>
              </a:solidFill>
            </a:rPr>
            <a:t>.</a:t>
          </a:r>
          <a:endParaRPr lang="en-GB" sz="1400" b="1" i="0">
            <a:solidFill>
              <a:schemeClr val="bg1"/>
            </a:solidFill>
            <a:latin typeface="Calibri"/>
            <a:ea typeface="+mn-ea"/>
            <a:cs typeface="+mn-cs"/>
          </a:endParaRPr>
        </a:p>
        <a:p>
          <a:pPr algn="ctr"/>
          <a:r>
            <a:rPr lang="en-GB" sz="1100" b="1" i="0">
              <a:solidFill>
                <a:schemeClr val="bg1"/>
              </a:solidFill>
              <a:latin typeface="Calibri"/>
              <a:ea typeface="+mn-ea"/>
              <a:cs typeface="+mn-cs"/>
            </a:rPr>
            <a:t>Regent College</a:t>
          </a:r>
        </a:p>
      </dgm:t>
    </dgm:pt>
    <dgm:pt modelId="{88430A51-21D7-4D05-8891-7D7DA63978D5}" type="parTrans" cxnId="{FC7E43F7-C56B-4348-A788-4CA55DAF1A71}">
      <dgm:prSet/>
      <dgm:spPr/>
      <dgm:t>
        <a:bodyPr/>
        <a:lstStyle/>
        <a:p>
          <a:pPr algn="ctr"/>
          <a:endParaRPr lang="en-GB"/>
        </a:p>
      </dgm:t>
    </dgm:pt>
    <dgm:pt modelId="{2448564C-6AD3-447A-97E5-4374A67E6B63}" type="sibTrans" cxnId="{FC7E43F7-C56B-4348-A788-4CA55DAF1A71}">
      <dgm:prSet/>
      <dgm:spPr>
        <a:xfrm>
          <a:off x="1621871" y="478970"/>
          <a:ext cx="4400774" cy="4400774"/>
        </a:xfrm>
        <a:solidFill>
          <a:sysClr val="windowText" lastClr="000000">
            <a:tint val="60000"/>
            <a:hueOff val="0"/>
            <a:satOff val="0"/>
            <a:lumOff val="0"/>
            <a:alphaOff val="0"/>
          </a:sysClr>
        </a:solidFill>
        <a:ln>
          <a:noFill/>
        </a:ln>
        <a:effectLst/>
      </dgm:spPr>
      <dgm:t>
        <a:bodyPr/>
        <a:lstStyle/>
        <a:p>
          <a:pPr algn="ctr"/>
          <a:endParaRPr lang="en-GB"/>
        </a:p>
      </dgm:t>
    </dgm:pt>
    <dgm:pt modelId="{A4F88A07-8EA0-4E58-819E-44F48260B266}">
      <dgm:prSet phldrT="[Text]" custT="1"/>
      <dgm:spPr>
        <a:xfrm>
          <a:off x="2872293" y="3813213"/>
          <a:ext cx="2095088" cy="2026518"/>
        </a:xfrm>
        <a:solidFill>
          <a:srgbClr val="0C9CB0"/>
        </a:solidFill>
        <a:ln w="25400" cap="flat" cmpd="sng" algn="ctr">
          <a:solidFill>
            <a:srgbClr val="0C9CB0"/>
          </a:solidFill>
          <a:prstDash val="solid"/>
        </a:ln>
        <a:effectLst/>
      </dgm:spPr>
      <dgm:t>
        <a:bodyPr/>
        <a:lstStyle/>
        <a:p>
          <a:pPr algn="ctr"/>
          <a:r>
            <a:rPr lang="en-US" sz="1100" i="1">
              <a:solidFill>
                <a:schemeClr val="bg1"/>
              </a:solidFill>
            </a:rPr>
            <a:t>My volunteer was a really easy person to communicate with and I also learnt a lot about what qualifications I need</a:t>
          </a:r>
          <a:endParaRPr lang="en-GB" sz="1100" i="1">
            <a:solidFill>
              <a:schemeClr val="bg1"/>
            </a:solidFill>
          </a:endParaRPr>
        </a:p>
        <a:p>
          <a:pPr algn="ctr"/>
          <a:r>
            <a:rPr lang="en-US" sz="1100" b="1">
              <a:solidFill>
                <a:schemeClr val="bg1"/>
              </a:solidFill>
            </a:rPr>
            <a:t>Student Limehurst Academy</a:t>
          </a:r>
          <a:endParaRPr lang="en-GB" sz="1100" b="1" i="1">
            <a:solidFill>
              <a:schemeClr val="bg1"/>
            </a:solidFill>
          </a:endParaRPr>
        </a:p>
      </dgm:t>
    </dgm:pt>
    <dgm:pt modelId="{3E7187D0-4532-42C9-A3B8-C887C4427690}" type="parTrans" cxnId="{CD19B872-A1CF-4283-87CE-1EA5DB0013AA}">
      <dgm:prSet/>
      <dgm:spPr/>
      <dgm:t>
        <a:bodyPr/>
        <a:lstStyle/>
        <a:p>
          <a:pPr algn="ctr"/>
          <a:endParaRPr lang="en-GB"/>
        </a:p>
      </dgm:t>
    </dgm:pt>
    <dgm:pt modelId="{DE01DC78-AA2D-41AD-B89A-102FF5AD7193}" type="sibTrans" cxnId="{CD19B872-A1CF-4283-87CE-1EA5DB0013AA}">
      <dgm:prSet/>
      <dgm:spPr>
        <a:xfrm>
          <a:off x="1832497" y="543714"/>
          <a:ext cx="4463088" cy="4276540"/>
        </a:xfrm>
        <a:solidFill>
          <a:sysClr val="windowText" lastClr="000000">
            <a:tint val="60000"/>
            <a:hueOff val="0"/>
            <a:satOff val="0"/>
            <a:lumOff val="0"/>
            <a:alphaOff val="0"/>
          </a:sysClr>
        </a:solidFill>
        <a:ln>
          <a:noFill/>
        </a:ln>
        <a:effectLst/>
      </dgm:spPr>
      <dgm:t>
        <a:bodyPr/>
        <a:lstStyle/>
        <a:p>
          <a:pPr algn="ctr"/>
          <a:endParaRPr lang="en-GB"/>
        </a:p>
      </dgm:t>
    </dgm:pt>
    <dgm:pt modelId="{46618B46-34E0-4F69-8949-3CBBCD4EE943}">
      <dgm:prSet phldrT="[Text]" custT="1"/>
      <dgm:spPr>
        <a:xfrm>
          <a:off x="988198" y="1996572"/>
          <a:ext cx="1873380" cy="1788656"/>
        </a:xfrm>
        <a:solidFill>
          <a:srgbClr val="0C9CB0"/>
        </a:solidFill>
        <a:ln w="25400" cap="flat" cmpd="sng" algn="ctr">
          <a:solidFill>
            <a:srgbClr val="0C9CB0"/>
          </a:solidFill>
          <a:prstDash val="solid"/>
        </a:ln>
        <a:effectLst/>
      </dgm:spPr>
      <dgm:t>
        <a:bodyPr/>
        <a:lstStyle/>
        <a:p>
          <a:pPr algn="ctr"/>
          <a:r>
            <a:rPr lang="en-GB" sz="1100" i="1">
              <a:solidFill>
                <a:schemeClr val="bg1"/>
              </a:solidFill>
              <a:latin typeface="+mn-lt"/>
            </a:rPr>
            <a:t>I found it fascinating listening to the different journeys we took into our careers.  I hope this inspired the students to have the courage and belief in themselves to know that with the right attitude and will, they can all go far!</a:t>
          </a:r>
        </a:p>
        <a:p>
          <a:pPr algn="ctr"/>
          <a:r>
            <a:rPr lang="en-GB" sz="1100" b="1" i="0">
              <a:solidFill>
                <a:schemeClr val="bg1"/>
              </a:solidFill>
              <a:latin typeface="+mn-lt"/>
            </a:rPr>
            <a:t>Volunteer, </a:t>
          </a:r>
          <a:r>
            <a:rPr lang="en-GB" sz="1100" b="1">
              <a:solidFill>
                <a:schemeClr val="bg1"/>
              </a:solidFill>
              <a:latin typeface="+mn-lt"/>
            </a:rPr>
            <a:t>Evolve-IT</a:t>
          </a:r>
          <a:endParaRPr lang="en-GB" sz="1100" b="1" i="0">
            <a:solidFill>
              <a:schemeClr val="bg1"/>
            </a:solidFill>
            <a:latin typeface="+mn-lt"/>
            <a:ea typeface="+mn-ea"/>
            <a:cs typeface="+mn-cs"/>
          </a:endParaRPr>
        </a:p>
      </dgm:t>
    </dgm:pt>
    <dgm:pt modelId="{E3BC7AF4-9F21-4D81-A834-84583A7C763A}" type="parTrans" cxnId="{7DC7AA25-131B-4618-9719-9B200EA0C99C}">
      <dgm:prSet/>
      <dgm:spPr/>
      <dgm:t>
        <a:bodyPr/>
        <a:lstStyle/>
        <a:p>
          <a:pPr algn="ctr"/>
          <a:endParaRPr lang="en-GB"/>
        </a:p>
      </dgm:t>
    </dgm:pt>
    <dgm:pt modelId="{631AF80D-8C8A-4711-802B-7A1CEB937398}" type="sibTrans" cxnId="{7DC7AA25-131B-4618-9719-9B200EA0C99C}">
      <dgm:prSet/>
      <dgm:spPr>
        <a:xfrm>
          <a:off x="1871476" y="791125"/>
          <a:ext cx="4400774" cy="4400774"/>
        </a:xfrm>
        <a:solidFill>
          <a:sysClr val="windowText" lastClr="000000">
            <a:tint val="60000"/>
            <a:hueOff val="0"/>
            <a:satOff val="0"/>
            <a:lumOff val="0"/>
            <a:alphaOff val="0"/>
          </a:sysClr>
        </a:solidFill>
        <a:ln>
          <a:noFill/>
        </a:ln>
        <a:effectLst/>
      </dgm:spPr>
      <dgm:t>
        <a:bodyPr/>
        <a:lstStyle/>
        <a:p>
          <a:pPr algn="ctr"/>
          <a:endParaRPr lang="en-GB"/>
        </a:p>
      </dgm:t>
    </dgm:pt>
    <dgm:pt modelId="{E7038C72-A44F-4A12-96D2-ADA16E53D4C1}" type="pres">
      <dgm:prSet presAssocID="{67DDC469-93CA-4886-BA88-01545419EF2B}" presName="Name0" presStyleCnt="0">
        <dgm:presLayoutVars>
          <dgm:chMax val="1"/>
          <dgm:dir/>
          <dgm:animLvl val="ctr"/>
          <dgm:resizeHandles val="exact"/>
        </dgm:presLayoutVars>
      </dgm:prSet>
      <dgm:spPr/>
    </dgm:pt>
    <dgm:pt modelId="{A5125B4E-36A0-4AC1-B4E8-F81684698362}" type="pres">
      <dgm:prSet presAssocID="{4439E97E-CD24-4C88-BF43-CEC76B2BC3A5}" presName="centerShape" presStyleLbl="node0" presStyleIdx="0" presStyleCnt="1" custScaleX="99418" custScaleY="86653" custLinFactNeighborX="0" custLinFactNeighborY="4872"/>
      <dgm:spPr>
        <a:prstGeom prst="ellipse">
          <a:avLst/>
        </a:prstGeom>
      </dgm:spPr>
    </dgm:pt>
    <dgm:pt modelId="{1D30DA0C-6C4F-48BC-BE25-B0E37258E407}" type="pres">
      <dgm:prSet presAssocID="{58DFE5DD-B5ED-44B2-9302-60A35E7D5671}" presName="node" presStyleLbl="node1" presStyleIdx="0" presStyleCnt="4" custScaleX="156076" custScaleY="157807" custRadScaleRad="86540" custRadScaleInc="1406">
        <dgm:presLayoutVars>
          <dgm:bulletEnabled val="1"/>
        </dgm:presLayoutVars>
      </dgm:prSet>
      <dgm:spPr>
        <a:prstGeom prst="ellipse">
          <a:avLst/>
        </a:prstGeom>
      </dgm:spPr>
    </dgm:pt>
    <dgm:pt modelId="{957E6AF3-717E-4824-A408-E03448B5EA3A}" type="pres">
      <dgm:prSet presAssocID="{58DFE5DD-B5ED-44B2-9302-60A35E7D5671}" presName="dummy" presStyleCnt="0"/>
      <dgm:spPr/>
    </dgm:pt>
    <dgm:pt modelId="{F9EFE984-C220-4112-9FC5-EEA1E3FDEA3C}" type="pres">
      <dgm:prSet presAssocID="{171E9F4C-295C-4A52-BC20-A4E1C4E11CB5}" presName="sibTrans" presStyleLbl="sibTrans2D1" presStyleIdx="0" presStyleCnt="4"/>
      <dgm:spPr>
        <a:prstGeom prst="blockArc">
          <a:avLst>
            <a:gd name="adj1" fmla="val 16346915"/>
            <a:gd name="adj2" fmla="val 21413129"/>
            <a:gd name="adj3" fmla="val 4641"/>
          </a:avLst>
        </a:prstGeom>
      </dgm:spPr>
    </dgm:pt>
    <dgm:pt modelId="{8B81B238-2316-4D9A-89AE-50D605162A46}" type="pres">
      <dgm:prSet presAssocID="{93C37DCE-A7B8-4BCE-9985-DDCE9EBF59D2}" presName="node" presStyleLbl="node1" presStyleIdx="1" presStyleCnt="4" custScaleX="166035" custScaleY="150243" custRadScaleRad="110277" custRadScaleInc="4678">
        <dgm:presLayoutVars>
          <dgm:bulletEnabled val="1"/>
        </dgm:presLayoutVars>
      </dgm:prSet>
      <dgm:spPr>
        <a:prstGeom prst="ellipse">
          <a:avLst/>
        </a:prstGeom>
      </dgm:spPr>
    </dgm:pt>
    <dgm:pt modelId="{C2E75DA1-1BB8-4975-B6D3-3E30BB6DCFCD}" type="pres">
      <dgm:prSet presAssocID="{93C37DCE-A7B8-4BCE-9985-DDCE9EBF59D2}" presName="dummy" presStyleCnt="0"/>
      <dgm:spPr/>
    </dgm:pt>
    <dgm:pt modelId="{B0A09BFB-5EEB-4EBF-9D94-ECB8F159323A}" type="pres">
      <dgm:prSet presAssocID="{2448564C-6AD3-447A-97E5-4374A67E6B63}" presName="sibTrans" presStyleLbl="sibTrans2D1" presStyleIdx="1" presStyleCnt="4"/>
      <dgm:spPr>
        <a:prstGeom prst="blockArc">
          <a:avLst>
            <a:gd name="adj1" fmla="val 319829"/>
            <a:gd name="adj2" fmla="val 5243874"/>
            <a:gd name="adj3" fmla="val 4641"/>
          </a:avLst>
        </a:prstGeom>
      </dgm:spPr>
    </dgm:pt>
    <dgm:pt modelId="{8622733B-8A57-42C7-8220-D355E7E4F3BC}" type="pres">
      <dgm:prSet presAssocID="{A4F88A07-8EA0-4E58-819E-44F48260B266}" presName="node" presStyleLbl="node1" presStyleIdx="2" presStyleCnt="4" custScaleX="130738" custScaleY="124074" custRadScaleRad="105432" custRadScaleInc="-802">
        <dgm:presLayoutVars>
          <dgm:bulletEnabled val="1"/>
        </dgm:presLayoutVars>
      </dgm:prSet>
      <dgm:spPr>
        <a:prstGeom prst="ellipse">
          <a:avLst/>
        </a:prstGeom>
      </dgm:spPr>
    </dgm:pt>
    <dgm:pt modelId="{30FB3DFC-41D6-41D3-9638-C91D09DBB716}" type="pres">
      <dgm:prSet presAssocID="{A4F88A07-8EA0-4E58-819E-44F48260B266}" presName="dummy" presStyleCnt="0"/>
      <dgm:spPr/>
    </dgm:pt>
    <dgm:pt modelId="{CD99A4AA-18B9-4A24-9EED-FABE6E5C8D16}" type="pres">
      <dgm:prSet presAssocID="{DE01DC78-AA2D-41AD-B89A-102FF5AD7193}" presName="sibTrans" presStyleLbl="sibTrans2D1" presStyleIdx="2" presStyleCnt="4" custScaleX="101416" custScaleY="97177"/>
      <dgm:spPr>
        <a:prstGeom prst="blockArc">
          <a:avLst>
            <a:gd name="adj1" fmla="val 5630821"/>
            <a:gd name="adj2" fmla="val 10465320"/>
            <a:gd name="adj3" fmla="val 4641"/>
          </a:avLst>
        </a:prstGeom>
      </dgm:spPr>
    </dgm:pt>
    <dgm:pt modelId="{F423F738-24A3-4677-A99F-35619B9FFA24}" type="pres">
      <dgm:prSet presAssocID="{46618B46-34E0-4F69-8949-3CBBCD4EE943}" presName="node" presStyleLbl="node1" presStyleIdx="3" presStyleCnt="4" custScaleX="161332" custScaleY="161110" custRadScaleRad="109454" custRadScaleInc="1404">
        <dgm:presLayoutVars>
          <dgm:bulletEnabled val="1"/>
        </dgm:presLayoutVars>
      </dgm:prSet>
      <dgm:spPr>
        <a:prstGeom prst="ellipse">
          <a:avLst/>
        </a:prstGeom>
      </dgm:spPr>
    </dgm:pt>
    <dgm:pt modelId="{38D4050D-9D86-4954-9CF1-D51F397E7F09}" type="pres">
      <dgm:prSet presAssocID="{46618B46-34E0-4F69-8949-3CBBCD4EE943}" presName="dummy" presStyleCnt="0"/>
      <dgm:spPr/>
    </dgm:pt>
    <dgm:pt modelId="{FB14EEE0-49CD-4743-BCC3-0A79A7789494}" type="pres">
      <dgm:prSet presAssocID="{631AF80D-8C8A-4711-802B-7A1CEB937398}" presName="sibTrans" presStyleLbl="sibTrans2D1" presStyleIdx="3" presStyleCnt="4"/>
      <dgm:spPr>
        <a:prstGeom prst="blockArc">
          <a:avLst>
            <a:gd name="adj1" fmla="val 10960982"/>
            <a:gd name="adj2" fmla="val 15937596"/>
            <a:gd name="adj3" fmla="val 4641"/>
          </a:avLst>
        </a:prstGeom>
      </dgm:spPr>
    </dgm:pt>
  </dgm:ptLst>
  <dgm:cxnLst>
    <dgm:cxn modelId="{52A83714-5556-469C-8B85-50AC5C99036F}" type="presOf" srcId="{46618B46-34E0-4F69-8949-3CBBCD4EE943}" destId="{F423F738-24A3-4677-A99F-35619B9FFA24}" srcOrd="0" destOrd="0" presId="urn:microsoft.com/office/officeart/2005/8/layout/radial6"/>
    <dgm:cxn modelId="{34938422-363A-4240-98D4-46FD189ED10E}" type="presOf" srcId="{67DDC469-93CA-4886-BA88-01545419EF2B}" destId="{E7038C72-A44F-4A12-96D2-ADA16E53D4C1}" srcOrd="0" destOrd="0" presId="urn:microsoft.com/office/officeart/2005/8/layout/radial6"/>
    <dgm:cxn modelId="{7DC7AA25-131B-4618-9719-9B200EA0C99C}" srcId="{4439E97E-CD24-4C88-BF43-CEC76B2BC3A5}" destId="{46618B46-34E0-4F69-8949-3CBBCD4EE943}" srcOrd="3" destOrd="0" parTransId="{E3BC7AF4-9F21-4D81-A834-84583A7C763A}" sibTransId="{631AF80D-8C8A-4711-802B-7A1CEB937398}"/>
    <dgm:cxn modelId="{63005B27-89B4-4D1D-B2A5-88EFE1B9378D}" type="presOf" srcId="{58DFE5DD-B5ED-44B2-9302-60A35E7D5671}" destId="{1D30DA0C-6C4F-48BC-BE25-B0E37258E407}" srcOrd="0" destOrd="0" presId="urn:microsoft.com/office/officeart/2005/8/layout/radial6"/>
    <dgm:cxn modelId="{CFEFE62A-B120-4634-878B-6BB3CD488D98}" type="presOf" srcId="{93C37DCE-A7B8-4BCE-9985-DDCE9EBF59D2}" destId="{8B81B238-2316-4D9A-89AE-50D605162A46}" srcOrd="0" destOrd="0" presId="urn:microsoft.com/office/officeart/2005/8/layout/radial6"/>
    <dgm:cxn modelId="{B1F5AD2C-39A8-4A80-A28D-4AE9CAB5EEF4}" type="presOf" srcId="{631AF80D-8C8A-4711-802B-7A1CEB937398}" destId="{FB14EEE0-49CD-4743-BCC3-0A79A7789494}" srcOrd="0" destOrd="0" presId="urn:microsoft.com/office/officeart/2005/8/layout/radial6"/>
    <dgm:cxn modelId="{E77CFE3E-E0C6-4BBC-A826-AC968A8B2101}" srcId="{67DDC469-93CA-4886-BA88-01545419EF2B}" destId="{4439E97E-CD24-4C88-BF43-CEC76B2BC3A5}" srcOrd="0" destOrd="0" parTransId="{77B42B77-F3F0-44B4-987A-259E965C5ECE}" sibTransId="{94975F0A-0AD7-4445-8F10-A052516EC0FA}"/>
    <dgm:cxn modelId="{CD19B872-A1CF-4283-87CE-1EA5DB0013AA}" srcId="{4439E97E-CD24-4C88-BF43-CEC76B2BC3A5}" destId="{A4F88A07-8EA0-4E58-819E-44F48260B266}" srcOrd="2" destOrd="0" parTransId="{3E7187D0-4532-42C9-A3B8-C887C4427690}" sibTransId="{DE01DC78-AA2D-41AD-B89A-102FF5AD7193}"/>
    <dgm:cxn modelId="{22DD7575-9A09-48CE-943A-E7FBACD5B965}" type="presOf" srcId="{A4F88A07-8EA0-4E58-819E-44F48260B266}" destId="{8622733B-8A57-42C7-8220-D355E7E4F3BC}" srcOrd="0" destOrd="0" presId="urn:microsoft.com/office/officeart/2005/8/layout/radial6"/>
    <dgm:cxn modelId="{3E766E7B-D235-4598-9612-1987185FB76C}" type="presOf" srcId="{4439E97E-CD24-4C88-BF43-CEC76B2BC3A5}" destId="{A5125B4E-36A0-4AC1-B4E8-F81684698362}" srcOrd="0" destOrd="0" presId="urn:microsoft.com/office/officeart/2005/8/layout/radial6"/>
    <dgm:cxn modelId="{81ECE2A0-6BD5-47EC-A562-384481DAD8D3}" type="presOf" srcId="{DE01DC78-AA2D-41AD-B89A-102FF5AD7193}" destId="{CD99A4AA-18B9-4A24-9EED-FABE6E5C8D16}" srcOrd="0" destOrd="0" presId="urn:microsoft.com/office/officeart/2005/8/layout/radial6"/>
    <dgm:cxn modelId="{68D996A6-A795-4533-A6E6-9AD8147A0C1B}" type="presOf" srcId="{171E9F4C-295C-4A52-BC20-A4E1C4E11CB5}" destId="{F9EFE984-C220-4112-9FC5-EEA1E3FDEA3C}" srcOrd="0" destOrd="0" presId="urn:microsoft.com/office/officeart/2005/8/layout/radial6"/>
    <dgm:cxn modelId="{481843AB-41CE-4658-8AD1-DCDEDA4108F1}" type="presOf" srcId="{2448564C-6AD3-447A-97E5-4374A67E6B63}" destId="{B0A09BFB-5EEB-4EBF-9D94-ECB8F159323A}" srcOrd="0" destOrd="0" presId="urn:microsoft.com/office/officeart/2005/8/layout/radial6"/>
    <dgm:cxn modelId="{6077EECB-A3DE-4FC4-94D7-BCFC92F4D8EB}" srcId="{4439E97E-CD24-4C88-BF43-CEC76B2BC3A5}" destId="{58DFE5DD-B5ED-44B2-9302-60A35E7D5671}" srcOrd="0" destOrd="0" parTransId="{DBCDFCF6-ED9E-4F8E-8AFF-8E3CAF4E8359}" sibTransId="{171E9F4C-295C-4A52-BC20-A4E1C4E11CB5}"/>
    <dgm:cxn modelId="{FC7E43F7-C56B-4348-A788-4CA55DAF1A71}" srcId="{4439E97E-CD24-4C88-BF43-CEC76B2BC3A5}" destId="{93C37DCE-A7B8-4BCE-9985-DDCE9EBF59D2}" srcOrd="1" destOrd="0" parTransId="{88430A51-21D7-4D05-8891-7D7DA63978D5}" sibTransId="{2448564C-6AD3-447A-97E5-4374A67E6B63}"/>
    <dgm:cxn modelId="{6C390A77-7831-43E5-89A4-F74DA1FC284D}" type="presParOf" srcId="{E7038C72-A44F-4A12-96D2-ADA16E53D4C1}" destId="{A5125B4E-36A0-4AC1-B4E8-F81684698362}" srcOrd="0" destOrd="0" presId="urn:microsoft.com/office/officeart/2005/8/layout/radial6"/>
    <dgm:cxn modelId="{33AFC32F-0B06-4DCD-9134-C8D1A419D8F4}" type="presParOf" srcId="{E7038C72-A44F-4A12-96D2-ADA16E53D4C1}" destId="{1D30DA0C-6C4F-48BC-BE25-B0E37258E407}" srcOrd="1" destOrd="0" presId="urn:microsoft.com/office/officeart/2005/8/layout/radial6"/>
    <dgm:cxn modelId="{83F0AB34-37C7-411C-AFC4-468C457FD3DF}" type="presParOf" srcId="{E7038C72-A44F-4A12-96D2-ADA16E53D4C1}" destId="{957E6AF3-717E-4824-A408-E03448B5EA3A}" srcOrd="2" destOrd="0" presId="urn:microsoft.com/office/officeart/2005/8/layout/radial6"/>
    <dgm:cxn modelId="{88AB6FEC-0305-4A42-A1FD-F8FF7758FBB1}" type="presParOf" srcId="{E7038C72-A44F-4A12-96D2-ADA16E53D4C1}" destId="{F9EFE984-C220-4112-9FC5-EEA1E3FDEA3C}" srcOrd="3" destOrd="0" presId="urn:microsoft.com/office/officeart/2005/8/layout/radial6"/>
    <dgm:cxn modelId="{DACE2731-D24A-4967-9A90-5BE29D1D54AF}" type="presParOf" srcId="{E7038C72-A44F-4A12-96D2-ADA16E53D4C1}" destId="{8B81B238-2316-4D9A-89AE-50D605162A46}" srcOrd="4" destOrd="0" presId="urn:microsoft.com/office/officeart/2005/8/layout/radial6"/>
    <dgm:cxn modelId="{C197114B-8EAB-4BEF-AA98-85F82ECA49B4}" type="presParOf" srcId="{E7038C72-A44F-4A12-96D2-ADA16E53D4C1}" destId="{C2E75DA1-1BB8-4975-B6D3-3E30BB6DCFCD}" srcOrd="5" destOrd="0" presId="urn:microsoft.com/office/officeart/2005/8/layout/radial6"/>
    <dgm:cxn modelId="{9F86AA8E-0502-4F7F-8C7D-189BAAED4BB2}" type="presParOf" srcId="{E7038C72-A44F-4A12-96D2-ADA16E53D4C1}" destId="{B0A09BFB-5EEB-4EBF-9D94-ECB8F159323A}" srcOrd="6" destOrd="0" presId="urn:microsoft.com/office/officeart/2005/8/layout/radial6"/>
    <dgm:cxn modelId="{E52BE1AD-22DC-4A4F-8317-E85A5C2F231E}" type="presParOf" srcId="{E7038C72-A44F-4A12-96D2-ADA16E53D4C1}" destId="{8622733B-8A57-42C7-8220-D355E7E4F3BC}" srcOrd="7" destOrd="0" presId="urn:microsoft.com/office/officeart/2005/8/layout/radial6"/>
    <dgm:cxn modelId="{5D5EE107-8F0D-454F-BD52-15D44C7C92F3}" type="presParOf" srcId="{E7038C72-A44F-4A12-96D2-ADA16E53D4C1}" destId="{30FB3DFC-41D6-41D3-9638-C91D09DBB716}" srcOrd="8" destOrd="0" presId="urn:microsoft.com/office/officeart/2005/8/layout/radial6"/>
    <dgm:cxn modelId="{69C0E912-0688-449E-9A14-D33D0F7A4222}" type="presParOf" srcId="{E7038C72-A44F-4A12-96D2-ADA16E53D4C1}" destId="{CD99A4AA-18B9-4A24-9EED-FABE6E5C8D16}" srcOrd="9" destOrd="0" presId="urn:microsoft.com/office/officeart/2005/8/layout/radial6"/>
    <dgm:cxn modelId="{088BC319-6839-40BB-AF08-9D076258260A}" type="presParOf" srcId="{E7038C72-A44F-4A12-96D2-ADA16E53D4C1}" destId="{F423F738-24A3-4677-A99F-35619B9FFA24}" srcOrd="10" destOrd="0" presId="urn:microsoft.com/office/officeart/2005/8/layout/radial6"/>
    <dgm:cxn modelId="{1A3DE6BD-2718-48F1-A098-D9E5702D497E}" type="presParOf" srcId="{E7038C72-A44F-4A12-96D2-ADA16E53D4C1}" destId="{38D4050D-9D86-4954-9CF1-D51F397E7F09}" srcOrd="11" destOrd="0" presId="urn:microsoft.com/office/officeart/2005/8/layout/radial6"/>
    <dgm:cxn modelId="{F2C6759F-D3D9-411F-AB5D-DDE0EB4FA3CE}" type="presParOf" srcId="{E7038C72-A44F-4A12-96D2-ADA16E53D4C1}" destId="{FB14EEE0-49CD-4743-BCC3-0A79A7789494}" srcOrd="12" destOrd="0" presId="urn:microsoft.com/office/officeart/2005/8/layout/radial6"/>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14EEE0-49CD-4743-BCC3-0A79A7789494}">
      <dsp:nvSpPr>
        <dsp:cNvPr id="0" name=""/>
        <dsp:cNvSpPr/>
      </dsp:nvSpPr>
      <dsp:spPr>
        <a:xfrm>
          <a:off x="1518889" y="1054866"/>
          <a:ext cx="4400774" cy="4400774"/>
        </a:xfrm>
        <a:prstGeom prst="blockArc">
          <a:avLst>
            <a:gd name="adj1" fmla="val 10960982"/>
            <a:gd name="adj2" fmla="val 15937596"/>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CD99A4AA-18B9-4A24-9EED-FABE6E5C8D16}">
      <dsp:nvSpPr>
        <dsp:cNvPr id="0" name=""/>
        <dsp:cNvSpPr/>
      </dsp:nvSpPr>
      <dsp:spPr>
        <a:xfrm>
          <a:off x="1507691" y="851299"/>
          <a:ext cx="4463088" cy="4276540"/>
        </a:xfrm>
        <a:prstGeom prst="blockArc">
          <a:avLst>
            <a:gd name="adj1" fmla="val 5630821"/>
            <a:gd name="adj2" fmla="val 10465320"/>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B0A09BFB-5EEB-4EBF-9D94-ECB8F159323A}">
      <dsp:nvSpPr>
        <dsp:cNvPr id="0" name=""/>
        <dsp:cNvSpPr/>
      </dsp:nvSpPr>
      <dsp:spPr>
        <a:xfrm>
          <a:off x="1962867" y="789019"/>
          <a:ext cx="4400774" cy="4400774"/>
        </a:xfrm>
        <a:prstGeom prst="blockArc">
          <a:avLst>
            <a:gd name="adj1" fmla="val 319829"/>
            <a:gd name="adj2" fmla="val 5243874"/>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F9EFE984-C220-4112-9FC5-EEA1E3FDEA3C}">
      <dsp:nvSpPr>
        <dsp:cNvPr id="0" name=""/>
        <dsp:cNvSpPr/>
      </dsp:nvSpPr>
      <dsp:spPr>
        <a:xfrm>
          <a:off x="1973652" y="1056906"/>
          <a:ext cx="4400774" cy="4400774"/>
        </a:xfrm>
        <a:prstGeom prst="blockArc">
          <a:avLst>
            <a:gd name="adj1" fmla="val 16346915"/>
            <a:gd name="adj2" fmla="val 21413129"/>
            <a:gd name="adj3" fmla="val 4641"/>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sp>
    <dsp:sp modelId="{A5125B4E-36A0-4AC1-B4E8-F81684698362}">
      <dsp:nvSpPr>
        <dsp:cNvPr id="0" name=""/>
        <dsp:cNvSpPr/>
      </dsp:nvSpPr>
      <dsp:spPr>
        <a:xfrm>
          <a:off x="2935441" y="2310637"/>
          <a:ext cx="2014218" cy="1755598"/>
        </a:xfrm>
        <a:prstGeom prst="ellipse">
          <a:avLst/>
        </a:prstGeom>
        <a:solidFill>
          <a:srgbClr val="CC0066"/>
        </a:solidFill>
        <a:ln w="25400" cap="flat" cmpd="sng" algn="ctr">
          <a:solidFill>
            <a:srgbClr val="CC006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 lastClr="FFFFFF"/>
              </a:solidFill>
              <a:latin typeface="Calibri"/>
              <a:ea typeface="+mn-ea"/>
              <a:cs typeface="+mn-cs"/>
            </a:rPr>
            <a:t>Employability</a:t>
          </a:r>
        </a:p>
      </dsp:txBody>
      <dsp:txXfrm>
        <a:off x="3230416" y="2567738"/>
        <a:ext cx="1424268" cy="1241396"/>
      </dsp:txXfrm>
    </dsp:sp>
    <dsp:sp modelId="{1D30DA0C-6C4F-48BC-BE25-B0E37258E407}">
      <dsp:nvSpPr>
        <dsp:cNvPr id="0" name=""/>
        <dsp:cNvSpPr/>
      </dsp:nvSpPr>
      <dsp:spPr>
        <a:xfrm>
          <a:off x="2849503" y="10"/>
          <a:ext cx="2213480" cy="2238029"/>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b="0" i="1" kern="1200">
              <a:solidFill>
                <a:sysClr val="window" lastClr="FFFFFF"/>
              </a:solidFill>
              <a:latin typeface="Calibri"/>
              <a:ea typeface="+mn-ea"/>
              <a:cs typeface="+mn-cs"/>
            </a:rPr>
            <a:t>It has enabled us to raise the profile of Melton Foods within the local area, provide valuable information about careers within the food industry, alongside offering potential career ideas to the students. A great project and very rewarding for those involved. </a:t>
          </a:r>
        </a:p>
        <a:p>
          <a:pPr marL="0" lvl="0" indent="0" algn="ctr" defTabSz="488950">
            <a:lnSpc>
              <a:spcPct val="90000"/>
            </a:lnSpc>
            <a:spcBef>
              <a:spcPct val="0"/>
            </a:spcBef>
            <a:spcAft>
              <a:spcPct val="35000"/>
            </a:spcAft>
            <a:buNone/>
          </a:pPr>
          <a:r>
            <a:rPr lang="en-GB" sz="1100" b="1" i="0" kern="1200">
              <a:solidFill>
                <a:sysClr val="window" lastClr="FFFFFF"/>
              </a:solidFill>
              <a:latin typeface="Calibri"/>
              <a:ea typeface="+mn-ea"/>
              <a:cs typeface="+mn-cs"/>
            </a:rPr>
            <a:t>Melton Foods</a:t>
          </a:r>
        </a:p>
      </dsp:txBody>
      <dsp:txXfrm>
        <a:off x="3173660" y="327762"/>
        <a:ext cx="1565166" cy="1582525"/>
      </dsp:txXfrm>
    </dsp:sp>
    <dsp:sp modelId="{8B81B238-2316-4D9A-89AE-50D605162A46}">
      <dsp:nvSpPr>
        <dsp:cNvPr id="0" name=""/>
        <dsp:cNvSpPr/>
      </dsp:nvSpPr>
      <dsp:spPr>
        <a:xfrm>
          <a:off x="5134698" y="1971677"/>
          <a:ext cx="2354719" cy="2130756"/>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i="1" kern="1200">
              <a:solidFill>
                <a:schemeClr val="bg1"/>
              </a:solidFill>
            </a:rPr>
            <a:t>Ralph's involvement in the lesson today was really useful to the students and a great contribution to their course. All the students were really engaged and they now have some differing perspectives to use in their exams</a:t>
          </a:r>
          <a:r>
            <a:rPr lang="en-GB" sz="1100" i="0" kern="1200">
              <a:solidFill>
                <a:schemeClr val="bg1"/>
              </a:solidFill>
            </a:rPr>
            <a:t>.</a:t>
          </a:r>
          <a:endParaRPr lang="en-GB" sz="1400" b="1" i="0" kern="1200">
            <a:solidFill>
              <a:schemeClr val="bg1"/>
            </a:solidFill>
            <a:latin typeface="Calibri"/>
            <a:ea typeface="+mn-ea"/>
            <a:cs typeface="+mn-cs"/>
          </a:endParaRPr>
        </a:p>
        <a:p>
          <a:pPr marL="0" lvl="0" indent="0" algn="ctr" defTabSz="488950">
            <a:lnSpc>
              <a:spcPct val="90000"/>
            </a:lnSpc>
            <a:spcBef>
              <a:spcPct val="0"/>
            </a:spcBef>
            <a:spcAft>
              <a:spcPct val="35000"/>
            </a:spcAft>
            <a:buNone/>
          </a:pPr>
          <a:r>
            <a:rPr lang="en-GB" sz="1100" b="1" i="0" kern="1200">
              <a:solidFill>
                <a:schemeClr val="bg1"/>
              </a:solidFill>
              <a:latin typeface="Calibri"/>
              <a:ea typeface="+mn-ea"/>
              <a:cs typeface="+mn-cs"/>
            </a:rPr>
            <a:t>Regent College</a:t>
          </a:r>
        </a:p>
      </dsp:txBody>
      <dsp:txXfrm>
        <a:off x="5479539" y="2283719"/>
        <a:ext cx="1665037" cy="1506672"/>
      </dsp:txXfrm>
    </dsp:sp>
    <dsp:sp modelId="{8622733B-8A57-42C7-8220-D355E7E4F3BC}">
      <dsp:nvSpPr>
        <dsp:cNvPr id="0" name=""/>
        <dsp:cNvSpPr/>
      </dsp:nvSpPr>
      <dsp:spPr>
        <a:xfrm>
          <a:off x="3024998" y="4248524"/>
          <a:ext cx="1854135" cy="1759625"/>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i="1" kern="1200">
              <a:solidFill>
                <a:schemeClr val="bg1"/>
              </a:solidFill>
            </a:rPr>
            <a:t>My volunteer was a really easy person to communicate with and I also learnt a lot about what qualifications I need</a:t>
          </a:r>
          <a:endParaRPr lang="en-GB" sz="1100" i="1" kern="1200">
            <a:solidFill>
              <a:schemeClr val="bg1"/>
            </a:solidFill>
          </a:endParaRPr>
        </a:p>
        <a:p>
          <a:pPr marL="0" lvl="0" indent="0" algn="ctr" defTabSz="488950">
            <a:lnSpc>
              <a:spcPct val="90000"/>
            </a:lnSpc>
            <a:spcBef>
              <a:spcPct val="0"/>
            </a:spcBef>
            <a:spcAft>
              <a:spcPct val="35000"/>
            </a:spcAft>
            <a:buNone/>
          </a:pPr>
          <a:r>
            <a:rPr lang="en-US" sz="1100" b="1" kern="1200">
              <a:solidFill>
                <a:schemeClr val="bg1"/>
              </a:solidFill>
            </a:rPr>
            <a:t>Student Limehurst Academy</a:t>
          </a:r>
          <a:endParaRPr lang="en-GB" sz="1100" b="1" i="1" kern="1200">
            <a:solidFill>
              <a:schemeClr val="bg1"/>
            </a:solidFill>
          </a:endParaRPr>
        </a:p>
      </dsp:txBody>
      <dsp:txXfrm>
        <a:off x="3296530" y="4506215"/>
        <a:ext cx="1311071" cy="1244243"/>
      </dsp:txXfrm>
    </dsp:sp>
    <dsp:sp modelId="{F423F738-24A3-4677-A99F-35619B9FFA24}">
      <dsp:nvSpPr>
        <dsp:cNvPr id="0" name=""/>
        <dsp:cNvSpPr/>
      </dsp:nvSpPr>
      <dsp:spPr>
        <a:xfrm>
          <a:off x="446073" y="1819275"/>
          <a:ext cx="2288021" cy="2284872"/>
        </a:xfrm>
        <a:prstGeom prst="ellipse">
          <a:avLst/>
        </a:prstGeom>
        <a:solidFill>
          <a:srgbClr val="0C9CB0"/>
        </a:solidFill>
        <a:ln w="25400" cap="flat" cmpd="sng" algn="ctr">
          <a:solidFill>
            <a:srgbClr val="0C9C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i="1" kern="1200">
              <a:solidFill>
                <a:schemeClr val="bg1"/>
              </a:solidFill>
              <a:latin typeface="+mn-lt"/>
            </a:rPr>
            <a:t>I found it fascinating listening to the different journeys we took into our careers.  I hope this inspired the students to have the courage and belief in themselves to know that with the right attitude and will, they can all go far!</a:t>
          </a:r>
        </a:p>
        <a:p>
          <a:pPr marL="0" lvl="0" indent="0" algn="ctr" defTabSz="488950">
            <a:lnSpc>
              <a:spcPct val="90000"/>
            </a:lnSpc>
            <a:spcBef>
              <a:spcPct val="0"/>
            </a:spcBef>
            <a:spcAft>
              <a:spcPct val="35000"/>
            </a:spcAft>
            <a:buNone/>
          </a:pPr>
          <a:r>
            <a:rPr lang="en-GB" sz="1100" b="1" i="0" kern="1200">
              <a:solidFill>
                <a:schemeClr val="bg1"/>
              </a:solidFill>
              <a:latin typeface="+mn-lt"/>
            </a:rPr>
            <a:t>Volunteer, </a:t>
          </a:r>
          <a:r>
            <a:rPr lang="en-GB" sz="1100" b="1" kern="1200">
              <a:solidFill>
                <a:schemeClr val="bg1"/>
              </a:solidFill>
              <a:latin typeface="+mn-lt"/>
            </a:rPr>
            <a:t>Evolve-IT</a:t>
          </a:r>
          <a:endParaRPr lang="en-GB" sz="1100" b="1" i="0" kern="1200">
            <a:solidFill>
              <a:schemeClr val="bg1"/>
            </a:solidFill>
            <a:latin typeface="+mn-lt"/>
            <a:ea typeface="+mn-ea"/>
            <a:cs typeface="+mn-cs"/>
          </a:endParaRPr>
        </a:p>
      </dsp:txBody>
      <dsp:txXfrm>
        <a:off x="781146" y="2153887"/>
        <a:ext cx="1617875" cy="161564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91E226A3ACCE49AA6BF456C8568296" ma:contentTypeVersion="10" ma:contentTypeDescription="Create a new document." ma:contentTypeScope="" ma:versionID="a4257924b235f30bf01a119062f321d6">
  <xsd:schema xmlns:xsd="http://www.w3.org/2001/XMLSchema" xmlns:xs="http://www.w3.org/2001/XMLSchema" xmlns:p="http://schemas.microsoft.com/office/2006/metadata/properties" xmlns:ns2="78b112a7-4042-4ba8-9eae-ed55682bccf8" xmlns:ns3="5fe3c3d1-4929-4223-9a36-a1fbf7c2f382" targetNamespace="http://schemas.microsoft.com/office/2006/metadata/properties" ma:root="true" ma:fieldsID="d05fb95f4979c4acaba03b01f4a9b617" ns2:_="" ns3:_="">
    <xsd:import namespace="78b112a7-4042-4ba8-9eae-ed55682bccf8"/>
    <xsd:import namespace="5fe3c3d1-4929-4223-9a36-a1fbf7c2f3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112a7-4042-4ba8-9eae-ed55682bccf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e3c3d1-4929-4223-9a36-a1fbf7c2f38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976A9-8866-44A6-8DF8-61082E2872E2}">
  <ds:schemaRefs>
    <ds:schemaRef ds:uri="http://purl.org/dc/terms/"/>
    <ds:schemaRef ds:uri="5fe3c3d1-4929-4223-9a36-a1fbf7c2f382"/>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8b112a7-4042-4ba8-9eae-ed55682bccf8"/>
    <ds:schemaRef ds:uri="http://www.w3.org/XML/1998/namespace"/>
  </ds:schemaRefs>
</ds:datastoreItem>
</file>

<file path=customXml/itemProps2.xml><?xml version="1.0" encoding="utf-8"?>
<ds:datastoreItem xmlns:ds="http://schemas.openxmlformats.org/officeDocument/2006/customXml" ds:itemID="{B2096683-F98A-4B8F-89B4-968746379EE1}">
  <ds:schemaRefs>
    <ds:schemaRef ds:uri="http://schemas.microsoft.com/sharepoint/v3/contenttype/forms"/>
  </ds:schemaRefs>
</ds:datastoreItem>
</file>

<file path=customXml/itemProps3.xml><?xml version="1.0" encoding="utf-8"?>
<ds:datastoreItem xmlns:ds="http://schemas.openxmlformats.org/officeDocument/2006/customXml" ds:itemID="{9F4CB740-3FE8-46FF-BF8A-7B0BDB6A5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112a7-4042-4ba8-9eae-ed55682bccf8"/>
    <ds:schemaRef ds:uri="5fe3c3d1-4929-4223-9a36-a1fbf7c2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7B8A0-83B2-4CB2-B0A1-7EDDD28B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Go for Reading – End of Year Report</vt:lpstr>
    </vt:vector>
  </TitlesOfParts>
  <Company>Leicestershire Cares</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for Reading – End of Year Report</dc:title>
  <dc:creator>Gail Brown</dc:creator>
  <cp:lastModifiedBy>Gail Brown</cp:lastModifiedBy>
  <cp:revision>129</cp:revision>
  <cp:lastPrinted>2016-07-28T09:27:00Z</cp:lastPrinted>
  <dcterms:created xsi:type="dcterms:W3CDTF">2017-06-02T14:01:00Z</dcterms:created>
  <dcterms:modified xsi:type="dcterms:W3CDTF">2018-09-06T14:15:00Z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0x010100C391E226A3ACCE49AA6BF456C8568296</vt:lpwstr>
  </property>
</Properties>
</file>